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BBE3" w14:textId="77777777" w:rsidR="00AA6A1D" w:rsidRPr="00967FD8" w:rsidRDefault="002D758D" w:rsidP="00354FAE">
      <w:pPr>
        <w:spacing w:line="240" w:lineRule="auto"/>
        <w:ind w:left="0"/>
        <w:rPr>
          <w:rFonts w:cs="Arial"/>
          <w:sz w:val="2"/>
          <w:szCs w:val="2"/>
        </w:rPr>
        <w:sectPr w:rsidR="00AA6A1D" w:rsidRPr="00967FD8"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r>
        <w:rPr>
          <w:rFonts w:cs="Arial"/>
          <w:noProof/>
        </w:rPr>
        <w:drawing>
          <wp:anchor distT="0" distB="0" distL="114300" distR="114300" simplePos="0" relativeHeight="251657728" behindDoc="1" locked="0" layoutInCell="1" allowOverlap="1" wp14:anchorId="6E0BBC54" wp14:editId="6E0BBC55">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6E0BBBE4" w14:textId="790E8714" w:rsidR="00B04F1B" w:rsidRPr="00967FD8" w:rsidRDefault="00425985" w:rsidP="00C94B82">
      <w:pPr>
        <w:pStyle w:val="Kop3"/>
        <w:ind w:left="0"/>
      </w:pPr>
      <w:r>
        <w:t>O</w:t>
      </w:r>
      <w:r w:rsidR="003012BC">
        <w:t>pdracht</w:t>
      </w:r>
      <w:r>
        <w:t xml:space="preserve"> </w:t>
      </w:r>
      <w:r w:rsidR="00A56537">
        <w:t xml:space="preserve">ontwikkeling </w:t>
      </w:r>
      <w:r w:rsidR="003012BC">
        <w:t xml:space="preserve">, </w:t>
      </w:r>
      <w:r w:rsidR="00C83180">
        <w:t>Instituut V</w:t>
      </w:r>
      <w:r w:rsidR="00967FD8" w:rsidRPr="00967FD8">
        <w:t>oor Gezondhe</w:t>
      </w:r>
      <w:r w:rsidR="00FA5862">
        <w:t>idszorg</w:t>
      </w:r>
    </w:p>
    <w:p w14:paraId="6E0BBBE5"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6417"/>
      </w:tblGrid>
      <w:tr w:rsidR="00967FD8" w:rsidRPr="00286149" w14:paraId="6E0BBBE8" w14:textId="77777777" w:rsidTr="00223156">
        <w:trPr>
          <w:trHeight w:val="454"/>
        </w:trPr>
        <w:tc>
          <w:tcPr>
            <w:tcW w:w="2552" w:type="dxa"/>
            <w:vAlign w:val="center"/>
          </w:tcPr>
          <w:p w14:paraId="6E0BBBE6" w14:textId="77777777" w:rsidR="00967FD8" w:rsidRPr="00286149" w:rsidRDefault="00156CEB" w:rsidP="00286149">
            <w:pPr>
              <w:ind w:left="0"/>
              <w:rPr>
                <w:rFonts w:eastAsia="SimSun" w:cs="Arial"/>
                <w:b/>
                <w:szCs w:val="20"/>
              </w:rPr>
            </w:pPr>
            <w:r>
              <w:rPr>
                <w:rFonts w:eastAsia="SimSun" w:cs="Arial"/>
                <w:b/>
                <w:szCs w:val="20"/>
              </w:rPr>
              <w:t>Datum opdracht</w:t>
            </w:r>
          </w:p>
        </w:tc>
        <w:tc>
          <w:tcPr>
            <w:tcW w:w="6520" w:type="dxa"/>
            <w:vAlign w:val="center"/>
          </w:tcPr>
          <w:p w14:paraId="6E0BBBE7" w14:textId="61BBF8FB" w:rsidR="00967FD8" w:rsidRPr="00286149" w:rsidRDefault="00B73240" w:rsidP="007951A4">
            <w:pPr>
              <w:ind w:left="0"/>
              <w:rPr>
                <w:rFonts w:eastAsia="SimSun" w:cs="Arial"/>
                <w:szCs w:val="20"/>
              </w:rPr>
            </w:pPr>
            <w:r>
              <w:rPr>
                <w:rFonts w:eastAsia="SimSun" w:cs="Arial"/>
                <w:szCs w:val="20"/>
              </w:rPr>
              <w:t>December 202</w:t>
            </w:r>
            <w:r w:rsidR="005D5B7D">
              <w:rPr>
                <w:rFonts w:eastAsia="SimSun" w:cs="Arial"/>
                <w:szCs w:val="20"/>
              </w:rPr>
              <w:t>4</w:t>
            </w:r>
          </w:p>
        </w:tc>
      </w:tr>
      <w:tr w:rsidR="00354FAE" w:rsidRPr="00286149" w14:paraId="6E0BBBEB" w14:textId="77777777" w:rsidTr="00223156">
        <w:trPr>
          <w:trHeight w:val="454"/>
        </w:trPr>
        <w:tc>
          <w:tcPr>
            <w:tcW w:w="2552" w:type="dxa"/>
            <w:vAlign w:val="center"/>
          </w:tcPr>
          <w:p w14:paraId="6E0BBBE9" w14:textId="77777777" w:rsidR="00354FAE" w:rsidRDefault="0063365A" w:rsidP="00286149">
            <w:pPr>
              <w:ind w:left="0"/>
              <w:rPr>
                <w:rFonts w:eastAsia="SimSun" w:cs="Arial"/>
                <w:b/>
                <w:szCs w:val="20"/>
              </w:rPr>
            </w:pPr>
            <w:r>
              <w:rPr>
                <w:rFonts w:eastAsia="SimSun" w:cs="Arial"/>
                <w:b/>
                <w:szCs w:val="20"/>
              </w:rPr>
              <w:t>Naam opdracht</w:t>
            </w:r>
          </w:p>
        </w:tc>
        <w:tc>
          <w:tcPr>
            <w:tcW w:w="6520" w:type="dxa"/>
            <w:vAlign w:val="center"/>
          </w:tcPr>
          <w:p w14:paraId="6E0BBBEA" w14:textId="2BC84C18" w:rsidR="00354FAE" w:rsidRPr="00286149" w:rsidRDefault="008D094B" w:rsidP="00BC7425">
            <w:pPr>
              <w:ind w:left="0"/>
              <w:rPr>
                <w:rFonts w:eastAsia="SimSun" w:cs="Arial"/>
                <w:szCs w:val="20"/>
              </w:rPr>
            </w:pPr>
            <w:r>
              <w:rPr>
                <w:rFonts w:eastAsia="SimSun" w:cs="Arial"/>
                <w:szCs w:val="20"/>
              </w:rPr>
              <w:t>Palliatieve zorg en zorgtechnologie</w:t>
            </w:r>
          </w:p>
        </w:tc>
      </w:tr>
      <w:tr w:rsidR="0063365A" w:rsidRPr="00286149" w14:paraId="6E0BBBEE" w14:textId="77777777" w:rsidTr="00223156">
        <w:trPr>
          <w:trHeight w:val="454"/>
        </w:trPr>
        <w:tc>
          <w:tcPr>
            <w:tcW w:w="2552" w:type="dxa"/>
            <w:vAlign w:val="center"/>
          </w:tcPr>
          <w:p w14:paraId="6E0BBBEC" w14:textId="77777777" w:rsidR="0063365A" w:rsidRDefault="0063365A" w:rsidP="00286149">
            <w:pPr>
              <w:ind w:left="0"/>
              <w:rPr>
                <w:rFonts w:eastAsia="SimSun" w:cs="Arial"/>
                <w:b/>
                <w:szCs w:val="20"/>
              </w:rPr>
            </w:pPr>
            <w:r>
              <w:rPr>
                <w:rFonts w:eastAsia="SimSun" w:cs="Arial"/>
                <w:b/>
                <w:szCs w:val="20"/>
              </w:rPr>
              <w:t>Uitvoering</w:t>
            </w:r>
          </w:p>
        </w:tc>
        <w:tc>
          <w:tcPr>
            <w:tcW w:w="6520" w:type="dxa"/>
            <w:vAlign w:val="center"/>
          </w:tcPr>
          <w:p w14:paraId="6E0BBBED" w14:textId="20FCADB9" w:rsidR="0063365A" w:rsidRPr="0063365A" w:rsidRDefault="006B0C92" w:rsidP="00286149">
            <w:pPr>
              <w:ind w:left="0"/>
              <w:rPr>
                <w:rFonts w:eastAsia="SimSun" w:cs="Arial"/>
                <w:b/>
                <w:szCs w:val="20"/>
              </w:rPr>
            </w:pPr>
            <w:r>
              <w:rPr>
                <w:rFonts w:eastAsia="SimSun" w:cs="Arial"/>
                <w:b/>
                <w:szCs w:val="20"/>
              </w:rPr>
              <w:t>afstudeeropdracht studenten verpleegkunde</w:t>
            </w:r>
          </w:p>
        </w:tc>
      </w:tr>
      <w:tr w:rsidR="0063365A" w:rsidRPr="00286149" w14:paraId="6E0BBBF1" w14:textId="77777777" w:rsidTr="00223156">
        <w:trPr>
          <w:trHeight w:val="454"/>
        </w:trPr>
        <w:tc>
          <w:tcPr>
            <w:tcW w:w="2552" w:type="dxa"/>
            <w:vAlign w:val="center"/>
          </w:tcPr>
          <w:p w14:paraId="6E0BBBEF" w14:textId="77777777" w:rsidR="0063365A" w:rsidRDefault="0063365A" w:rsidP="00286149">
            <w:pPr>
              <w:ind w:left="0"/>
              <w:rPr>
                <w:rFonts w:eastAsia="SimSun" w:cs="Arial"/>
                <w:b/>
                <w:szCs w:val="20"/>
              </w:rPr>
            </w:pPr>
            <w:r>
              <w:rPr>
                <w:rFonts w:eastAsia="SimSun" w:cs="Arial"/>
                <w:b/>
                <w:szCs w:val="20"/>
              </w:rPr>
              <w:t>Naam opdrachtgever</w:t>
            </w:r>
          </w:p>
        </w:tc>
        <w:tc>
          <w:tcPr>
            <w:tcW w:w="6520" w:type="dxa"/>
            <w:vAlign w:val="center"/>
          </w:tcPr>
          <w:p w14:paraId="6E0BBBF0" w14:textId="24E29BBE" w:rsidR="0063365A" w:rsidRPr="00286149" w:rsidRDefault="008D094B" w:rsidP="00286149">
            <w:pPr>
              <w:ind w:left="0"/>
              <w:rPr>
                <w:rFonts w:eastAsia="SimSun" w:cs="Arial"/>
                <w:szCs w:val="20"/>
              </w:rPr>
            </w:pPr>
            <w:r>
              <w:rPr>
                <w:rFonts w:eastAsia="SimSun" w:cs="Arial"/>
                <w:szCs w:val="20"/>
              </w:rPr>
              <w:t>Consortium palliatieve zorg</w:t>
            </w:r>
            <w:r w:rsidR="00565DFC">
              <w:rPr>
                <w:rFonts w:eastAsia="SimSun" w:cs="Arial"/>
                <w:szCs w:val="20"/>
              </w:rPr>
              <w:t xml:space="preserve"> </w:t>
            </w:r>
            <w:proofErr w:type="spellStart"/>
            <w:r w:rsidR="00565DFC">
              <w:rPr>
                <w:rFonts w:eastAsia="SimSun" w:cs="Arial"/>
                <w:szCs w:val="20"/>
              </w:rPr>
              <w:t>Zuid-West</w:t>
            </w:r>
            <w:proofErr w:type="spellEnd"/>
            <w:r w:rsidR="00565DFC">
              <w:rPr>
                <w:rFonts w:eastAsia="SimSun" w:cs="Arial"/>
                <w:szCs w:val="20"/>
              </w:rPr>
              <w:t xml:space="preserve"> Nederland / K</w:t>
            </w:r>
            <w:r w:rsidR="00B02838">
              <w:rPr>
                <w:rFonts w:eastAsia="SimSun" w:cs="Arial"/>
                <w:szCs w:val="20"/>
              </w:rPr>
              <w:t>enniscentrum Zorginnovatie</w:t>
            </w:r>
            <w:r w:rsidR="00CA181C">
              <w:rPr>
                <w:rFonts w:eastAsia="SimSun" w:cs="Arial"/>
                <w:szCs w:val="20"/>
              </w:rPr>
              <w:t xml:space="preserve">; contactpersoon </w:t>
            </w:r>
            <w:proofErr w:type="spellStart"/>
            <w:r w:rsidR="00CA181C">
              <w:rPr>
                <w:rFonts w:eastAsia="SimSun" w:cs="Arial"/>
                <w:szCs w:val="20"/>
              </w:rPr>
              <w:t>Geziena</w:t>
            </w:r>
            <w:proofErr w:type="spellEnd"/>
            <w:r w:rsidR="00CA181C">
              <w:rPr>
                <w:rFonts w:eastAsia="SimSun" w:cs="Arial"/>
                <w:szCs w:val="20"/>
              </w:rPr>
              <w:t xml:space="preserve"> Trouw</w:t>
            </w:r>
          </w:p>
        </w:tc>
      </w:tr>
      <w:tr w:rsidR="0063365A" w:rsidRPr="00286149" w14:paraId="6E0BBBF4" w14:textId="77777777" w:rsidTr="00223156">
        <w:trPr>
          <w:trHeight w:val="454"/>
        </w:trPr>
        <w:tc>
          <w:tcPr>
            <w:tcW w:w="2552" w:type="dxa"/>
            <w:vAlign w:val="center"/>
          </w:tcPr>
          <w:p w14:paraId="6E0BBBF2" w14:textId="77777777" w:rsidR="0063365A" w:rsidRDefault="0063365A" w:rsidP="00286149">
            <w:pPr>
              <w:ind w:left="0"/>
              <w:rPr>
                <w:rFonts w:eastAsia="SimSun" w:cs="Arial"/>
                <w:b/>
                <w:szCs w:val="20"/>
              </w:rPr>
            </w:pPr>
            <w:r w:rsidRPr="00286149">
              <w:rPr>
                <w:rFonts w:eastAsia="SimSun" w:cs="Arial"/>
                <w:b/>
                <w:szCs w:val="20"/>
              </w:rPr>
              <w:t>Contactpersoon</w:t>
            </w:r>
            <w:r>
              <w:rPr>
                <w:rFonts w:eastAsia="SimSun" w:cs="Arial"/>
                <w:b/>
                <w:szCs w:val="20"/>
              </w:rPr>
              <w:t xml:space="preserve"> K</w:t>
            </w:r>
            <w:r w:rsidR="00223156">
              <w:rPr>
                <w:rFonts w:eastAsia="SimSun" w:cs="Arial"/>
                <w:b/>
                <w:szCs w:val="20"/>
              </w:rPr>
              <w:t>enniscentrum</w:t>
            </w:r>
          </w:p>
        </w:tc>
        <w:tc>
          <w:tcPr>
            <w:tcW w:w="6520" w:type="dxa"/>
            <w:vAlign w:val="center"/>
          </w:tcPr>
          <w:p w14:paraId="6E0BBBF3" w14:textId="7F29CE1A" w:rsidR="0063365A" w:rsidRPr="00223156" w:rsidRDefault="006B0C92" w:rsidP="00286149">
            <w:pPr>
              <w:ind w:left="0"/>
              <w:rPr>
                <w:rFonts w:eastAsia="SimSun" w:cs="Arial"/>
                <w:b/>
                <w:szCs w:val="20"/>
              </w:rPr>
            </w:pPr>
            <w:r>
              <w:rPr>
                <w:rFonts w:eastAsia="SimSun" w:cs="Arial"/>
                <w:b/>
                <w:szCs w:val="20"/>
              </w:rPr>
              <w:t>Erica Witkamp</w:t>
            </w:r>
            <w:r w:rsidR="00483269">
              <w:rPr>
                <w:rFonts w:eastAsia="SimSun" w:cs="Arial"/>
                <w:b/>
                <w:szCs w:val="20"/>
              </w:rPr>
              <w:t xml:space="preserve"> </w:t>
            </w:r>
            <w:r w:rsidR="00B02838">
              <w:rPr>
                <w:rFonts w:eastAsia="SimSun" w:cs="Arial"/>
                <w:b/>
                <w:szCs w:val="20"/>
              </w:rPr>
              <w:t>&amp; Marieke Groot</w:t>
            </w:r>
          </w:p>
        </w:tc>
      </w:tr>
      <w:tr w:rsidR="004E0F01" w:rsidRPr="00286149" w14:paraId="6E0BBBF7" w14:textId="77777777" w:rsidTr="00223156">
        <w:trPr>
          <w:trHeight w:val="454"/>
        </w:trPr>
        <w:tc>
          <w:tcPr>
            <w:tcW w:w="2552" w:type="dxa"/>
            <w:vAlign w:val="center"/>
          </w:tcPr>
          <w:p w14:paraId="6E0BBBF5" w14:textId="77777777" w:rsidR="004E0F01" w:rsidRPr="00286149" w:rsidRDefault="004E0F01" w:rsidP="0063365A">
            <w:pPr>
              <w:ind w:left="0"/>
              <w:rPr>
                <w:rFonts w:eastAsia="SimSun" w:cs="Arial"/>
                <w:b/>
                <w:szCs w:val="20"/>
              </w:rPr>
            </w:pPr>
            <w:r>
              <w:rPr>
                <w:rFonts w:eastAsia="SimSun" w:cs="Arial"/>
                <w:b/>
                <w:szCs w:val="20"/>
              </w:rPr>
              <w:t xml:space="preserve">Prioriteit </w:t>
            </w:r>
            <w:r w:rsidR="0063365A">
              <w:rPr>
                <w:rFonts w:eastAsia="SimSun" w:cs="Arial"/>
                <w:b/>
                <w:szCs w:val="20"/>
              </w:rPr>
              <w:t>K</w:t>
            </w:r>
            <w:r w:rsidR="00223156">
              <w:rPr>
                <w:rFonts w:eastAsia="SimSun" w:cs="Arial"/>
                <w:b/>
                <w:szCs w:val="20"/>
              </w:rPr>
              <w:t>enniscentrum</w:t>
            </w:r>
          </w:p>
        </w:tc>
        <w:tc>
          <w:tcPr>
            <w:tcW w:w="6520" w:type="dxa"/>
            <w:vAlign w:val="center"/>
          </w:tcPr>
          <w:p w14:paraId="6E0BBBF6" w14:textId="2E27CB89" w:rsidR="004E0F01" w:rsidRPr="004E0F01" w:rsidRDefault="004E0F01" w:rsidP="00286149">
            <w:pPr>
              <w:ind w:left="0"/>
              <w:rPr>
                <w:rFonts w:eastAsia="SimSun" w:cs="Arial"/>
                <w:b/>
                <w:szCs w:val="20"/>
              </w:rPr>
            </w:pPr>
            <w:r w:rsidRPr="004E0F01">
              <w:rPr>
                <w:rFonts w:eastAsia="SimSun" w:cs="Arial"/>
                <w:b/>
                <w:szCs w:val="20"/>
              </w:rPr>
              <w:t xml:space="preserve">JA </w:t>
            </w:r>
            <w:r w:rsidR="00C8377E">
              <w:rPr>
                <w:rFonts w:eastAsia="SimSun" w:cs="Arial"/>
                <w:b/>
                <w:szCs w:val="20"/>
              </w:rPr>
              <w:t>/</w:t>
            </w:r>
          </w:p>
        </w:tc>
      </w:tr>
      <w:tr w:rsidR="0063365A" w:rsidRPr="00286149" w14:paraId="6E0BBBFA" w14:textId="77777777" w:rsidTr="00223156">
        <w:trPr>
          <w:trHeight w:val="454"/>
        </w:trPr>
        <w:tc>
          <w:tcPr>
            <w:tcW w:w="2552" w:type="dxa"/>
            <w:vAlign w:val="center"/>
          </w:tcPr>
          <w:p w14:paraId="6E0BBBF8"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520" w:type="dxa"/>
            <w:vAlign w:val="center"/>
          </w:tcPr>
          <w:p w14:paraId="6E0BBBF9" w14:textId="082A2683" w:rsidR="0063365A" w:rsidRPr="00286149" w:rsidRDefault="007747D5" w:rsidP="0063365A">
            <w:pPr>
              <w:ind w:left="0"/>
              <w:rPr>
                <w:rFonts w:eastAsia="SimSun" w:cs="Arial"/>
                <w:szCs w:val="20"/>
              </w:rPr>
            </w:pPr>
            <w:r>
              <w:rPr>
                <w:rFonts w:eastAsia="SimSun" w:cs="Arial"/>
                <w:szCs w:val="20"/>
              </w:rPr>
              <w:t>Hogeschool Rotterdam</w:t>
            </w:r>
          </w:p>
        </w:tc>
      </w:tr>
      <w:tr w:rsidR="0063365A" w:rsidRPr="00286149" w14:paraId="6E0BBBFD" w14:textId="77777777" w:rsidTr="00223156">
        <w:trPr>
          <w:trHeight w:val="454"/>
        </w:trPr>
        <w:tc>
          <w:tcPr>
            <w:tcW w:w="2552" w:type="dxa"/>
            <w:vAlign w:val="center"/>
          </w:tcPr>
          <w:p w14:paraId="6E0BBBFB" w14:textId="77777777" w:rsidR="0063365A" w:rsidRPr="00286149" w:rsidRDefault="0063365A" w:rsidP="0063365A">
            <w:pPr>
              <w:ind w:left="0"/>
              <w:rPr>
                <w:rFonts w:eastAsia="SimSun" w:cs="Arial"/>
                <w:b/>
                <w:szCs w:val="20"/>
              </w:rPr>
            </w:pPr>
            <w:r w:rsidRPr="00286149">
              <w:rPr>
                <w:rFonts w:eastAsia="SimSun" w:cs="Arial"/>
                <w:b/>
                <w:szCs w:val="20"/>
              </w:rPr>
              <w:t>Afdeling</w:t>
            </w:r>
          </w:p>
        </w:tc>
        <w:tc>
          <w:tcPr>
            <w:tcW w:w="6520" w:type="dxa"/>
            <w:vAlign w:val="center"/>
          </w:tcPr>
          <w:p w14:paraId="6E0BBBFC" w14:textId="4CA5F483" w:rsidR="0063365A" w:rsidRPr="00286149" w:rsidRDefault="007747D5" w:rsidP="0063365A">
            <w:pPr>
              <w:ind w:left="0"/>
              <w:rPr>
                <w:rFonts w:eastAsia="SimSun" w:cs="Arial"/>
                <w:szCs w:val="20"/>
              </w:rPr>
            </w:pPr>
            <w:r>
              <w:rPr>
                <w:rFonts w:eastAsia="SimSun" w:cs="Arial"/>
                <w:szCs w:val="20"/>
              </w:rPr>
              <w:t>Kenniscentrum Zorginnovatie</w:t>
            </w:r>
          </w:p>
        </w:tc>
      </w:tr>
      <w:tr w:rsidR="0063365A" w:rsidRPr="00286149" w14:paraId="6E0BBC00" w14:textId="77777777" w:rsidTr="00223156">
        <w:trPr>
          <w:trHeight w:val="454"/>
        </w:trPr>
        <w:tc>
          <w:tcPr>
            <w:tcW w:w="2552" w:type="dxa"/>
            <w:vAlign w:val="center"/>
          </w:tcPr>
          <w:p w14:paraId="6E0BBBFE" w14:textId="77777777" w:rsidR="0063365A" w:rsidRPr="00286149" w:rsidRDefault="0063365A" w:rsidP="0063365A">
            <w:pPr>
              <w:ind w:left="0"/>
              <w:rPr>
                <w:rFonts w:eastAsia="SimSun" w:cs="Arial"/>
                <w:b/>
                <w:szCs w:val="20"/>
              </w:rPr>
            </w:pPr>
            <w:r w:rsidRPr="00286149">
              <w:rPr>
                <w:rFonts w:eastAsia="SimSun" w:cs="Arial"/>
                <w:b/>
                <w:szCs w:val="20"/>
              </w:rPr>
              <w:t>Adres</w:t>
            </w:r>
          </w:p>
        </w:tc>
        <w:tc>
          <w:tcPr>
            <w:tcW w:w="6520" w:type="dxa"/>
            <w:vAlign w:val="center"/>
          </w:tcPr>
          <w:p w14:paraId="6E0BBBFF" w14:textId="70F6E686" w:rsidR="0063365A" w:rsidRPr="00286149" w:rsidRDefault="007747D5" w:rsidP="0063365A">
            <w:pPr>
              <w:ind w:left="0"/>
              <w:rPr>
                <w:rFonts w:eastAsia="SimSun" w:cs="Arial"/>
                <w:szCs w:val="20"/>
              </w:rPr>
            </w:pPr>
            <w:r>
              <w:rPr>
                <w:rFonts w:eastAsia="SimSun" w:cs="Arial"/>
                <w:szCs w:val="20"/>
              </w:rPr>
              <w:t>Rochussenstraat 198</w:t>
            </w:r>
          </w:p>
        </w:tc>
      </w:tr>
      <w:tr w:rsidR="0063365A" w:rsidRPr="00286149" w14:paraId="6E0BBC03" w14:textId="77777777" w:rsidTr="00223156">
        <w:trPr>
          <w:trHeight w:val="454"/>
        </w:trPr>
        <w:tc>
          <w:tcPr>
            <w:tcW w:w="2552" w:type="dxa"/>
            <w:vAlign w:val="center"/>
          </w:tcPr>
          <w:p w14:paraId="6E0BBC01" w14:textId="77777777" w:rsidR="0063365A" w:rsidRPr="00286149" w:rsidRDefault="0063365A" w:rsidP="0063365A">
            <w:pPr>
              <w:ind w:left="0"/>
              <w:rPr>
                <w:rFonts w:eastAsia="SimSun" w:cs="Arial"/>
                <w:b/>
                <w:szCs w:val="20"/>
              </w:rPr>
            </w:pPr>
            <w:r w:rsidRPr="00286149">
              <w:rPr>
                <w:rFonts w:eastAsia="SimSun" w:cs="Arial"/>
                <w:b/>
                <w:szCs w:val="20"/>
              </w:rPr>
              <w:t>PC/Plaats</w:t>
            </w:r>
          </w:p>
        </w:tc>
        <w:tc>
          <w:tcPr>
            <w:tcW w:w="6520" w:type="dxa"/>
            <w:vAlign w:val="center"/>
          </w:tcPr>
          <w:p w14:paraId="6E0BBC02" w14:textId="387DC82C" w:rsidR="0063365A" w:rsidRPr="00286149" w:rsidRDefault="007747D5" w:rsidP="0063365A">
            <w:pPr>
              <w:ind w:left="0"/>
              <w:rPr>
                <w:rFonts w:eastAsia="SimSun" w:cs="Arial"/>
                <w:szCs w:val="20"/>
              </w:rPr>
            </w:pPr>
            <w:r>
              <w:rPr>
                <w:rFonts w:eastAsia="SimSun" w:cs="Arial"/>
                <w:szCs w:val="20"/>
              </w:rPr>
              <w:t>3015 EK Rotterdam</w:t>
            </w:r>
          </w:p>
        </w:tc>
      </w:tr>
      <w:tr w:rsidR="0063365A" w:rsidRPr="00286149" w14:paraId="6E0BBC06" w14:textId="77777777" w:rsidTr="00223156">
        <w:trPr>
          <w:trHeight w:val="454"/>
        </w:trPr>
        <w:tc>
          <w:tcPr>
            <w:tcW w:w="2552" w:type="dxa"/>
            <w:vAlign w:val="center"/>
          </w:tcPr>
          <w:p w14:paraId="6E0BBC04"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520" w:type="dxa"/>
            <w:vAlign w:val="center"/>
          </w:tcPr>
          <w:p w14:paraId="6E0BBC05" w14:textId="77777777" w:rsidR="0063365A" w:rsidRPr="00286149" w:rsidRDefault="0063365A" w:rsidP="0063365A">
            <w:pPr>
              <w:ind w:left="0"/>
              <w:rPr>
                <w:rFonts w:eastAsia="SimSun" w:cs="Arial"/>
                <w:szCs w:val="20"/>
              </w:rPr>
            </w:pPr>
          </w:p>
        </w:tc>
      </w:tr>
      <w:tr w:rsidR="0063365A" w:rsidRPr="00886B76" w14:paraId="6E0BBC09" w14:textId="77777777" w:rsidTr="00223156">
        <w:trPr>
          <w:trHeight w:val="454"/>
        </w:trPr>
        <w:tc>
          <w:tcPr>
            <w:tcW w:w="2552" w:type="dxa"/>
            <w:vAlign w:val="center"/>
          </w:tcPr>
          <w:p w14:paraId="6E0BBC07" w14:textId="77777777" w:rsidR="0063365A" w:rsidRPr="00286149" w:rsidRDefault="0063365A" w:rsidP="0063365A">
            <w:pPr>
              <w:ind w:left="0"/>
              <w:rPr>
                <w:rFonts w:eastAsia="SimSun" w:cs="Arial"/>
                <w:b/>
                <w:szCs w:val="20"/>
              </w:rPr>
            </w:pPr>
            <w:r w:rsidRPr="00286149">
              <w:rPr>
                <w:rFonts w:eastAsia="SimSun" w:cs="Arial"/>
                <w:b/>
                <w:szCs w:val="20"/>
              </w:rPr>
              <w:t>Emailadres</w:t>
            </w:r>
          </w:p>
        </w:tc>
        <w:tc>
          <w:tcPr>
            <w:tcW w:w="6520" w:type="dxa"/>
            <w:vAlign w:val="center"/>
          </w:tcPr>
          <w:p w14:paraId="723E04F9" w14:textId="3368F7F3" w:rsidR="00B7603B" w:rsidRDefault="00A958F7" w:rsidP="00095AEB">
            <w:pPr>
              <w:ind w:left="0"/>
            </w:pPr>
            <w:hyperlink r:id="rId12" w:history="1">
              <w:r w:rsidR="00B7603B" w:rsidRPr="00C43F6F">
                <w:rPr>
                  <w:rStyle w:val="Hyperlink"/>
                </w:rPr>
                <w:t>g.trouw@zadkine.nl</w:t>
              </w:r>
            </w:hyperlink>
          </w:p>
          <w:p w14:paraId="76FD474A" w14:textId="77777777" w:rsidR="00B7603B" w:rsidRDefault="00B7603B" w:rsidP="00095AEB">
            <w:pPr>
              <w:ind w:left="0"/>
            </w:pPr>
          </w:p>
          <w:p w14:paraId="6E0BBC08" w14:textId="14AAAC5E" w:rsidR="00886B76" w:rsidRPr="00886B76" w:rsidRDefault="00A958F7" w:rsidP="00095AEB">
            <w:pPr>
              <w:ind w:left="0"/>
              <w:rPr>
                <w:rFonts w:eastAsia="SimSun" w:cs="Arial"/>
                <w:szCs w:val="20"/>
              </w:rPr>
            </w:pPr>
            <w:hyperlink r:id="rId13" w:history="1">
              <w:r w:rsidR="00FC0CCE" w:rsidRPr="00C43F6F">
                <w:rPr>
                  <w:rStyle w:val="Hyperlink"/>
                  <w:rFonts w:eastAsia="SimSun" w:cs="Arial"/>
                  <w:szCs w:val="20"/>
                </w:rPr>
                <w:t>f.e.witkamp@hr.nl</w:t>
              </w:r>
            </w:hyperlink>
            <w:r w:rsidR="00886B76" w:rsidRPr="00886B76">
              <w:rPr>
                <w:rFonts w:eastAsia="SimSun" w:cs="Arial"/>
                <w:szCs w:val="20"/>
              </w:rPr>
              <w:t xml:space="preserve"> </w:t>
            </w:r>
          </w:p>
        </w:tc>
      </w:tr>
      <w:tr w:rsidR="0063365A" w:rsidRPr="00886B76" w14:paraId="6E0BBC0C" w14:textId="77777777" w:rsidTr="00223156">
        <w:trPr>
          <w:trHeight w:val="454"/>
        </w:trPr>
        <w:tc>
          <w:tcPr>
            <w:tcW w:w="2552" w:type="dxa"/>
            <w:vAlign w:val="center"/>
          </w:tcPr>
          <w:p w14:paraId="6E0BBC0A" w14:textId="77777777" w:rsidR="0063365A" w:rsidRPr="00886B76" w:rsidRDefault="0063365A" w:rsidP="0063365A">
            <w:pPr>
              <w:ind w:left="0"/>
              <w:rPr>
                <w:rFonts w:eastAsia="SimSun" w:cs="Arial"/>
                <w:b/>
                <w:szCs w:val="20"/>
              </w:rPr>
            </w:pPr>
          </w:p>
        </w:tc>
        <w:tc>
          <w:tcPr>
            <w:tcW w:w="6520" w:type="dxa"/>
            <w:vAlign w:val="center"/>
          </w:tcPr>
          <w:p w14:paraId="6E0BBC0B" w14:textId="77777777" w:rsidR="0063365A" w:rsidRPr="00886B76" w:rsidRDefault="0063365A" w:rsidP="0063365A">
            <w:pPr>
              <w:ind w:left="0"/>
              <w:rPr>
                <w:rFonts w:eastAsia="SimSun" w:cs="Arial"/>
                <w:szCs w:val="20"/>
              </w:rPr>
            </w:pPr>
          </w:p>
        </w:tc>
      </w:tr>
    </w:tbl>
    <w:p w14:paraId="6E0BBC0D" w14:textId="77777777" w:rsidR="00967FD8" w:rsidRPr="00886B76" w:rsidRDefault="00967FD8" w:rsidP="00967FD8">
      <w:pPr>
        <w:rPr>
          <w:rFonts w:cs="Arial"/>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88"/>
      </w:tblGrid>
      <w:tr w:rsidR="005C5BE8" w:rsidRPr="00286149" w14:paraId="6E0BBC10" w14:textId="77777777" w:rsidTr="00354A8B">
        <w:trPr>
          <w:trHeight w:val="1418"/>
        </w:trPr>
        <w:tc>
          <w:tcPr>
            <w:tcW w:w="2484" w:type="dxa"/>
          </w:tcPr>
          <w:p w14:paraId="6E0BBC0E" w14:textId="77777777" w:rsidR="005C5BE8" w:rsidRPr="00286149" w:rsidRDefault="005C5BE8" w:rsidP="00860EF3">
            <w:pPr>
              <w:ind w:left="0"/>
              <w:rPr>
                <w:rFonts w:eastAsia="SimSun" w:cs="Arial"/>
                <w:b/>
                <w:szCs w:val="20"/>
              </w:rPr>
            </w:pPr>
            <w:r>
              <w:rPr>
                <w:rFonts w:eastAsia="SimSun" w:cs="Arial"/>
                <w:b/>
                <w:szCs w:val="20"/>
              </w:rPr>
              <w:t>Aanleiding of toedracht van de opdracht</w:t>
            </w:r>
            <w:r w:rsidR="003012BC">
              <w:rPr>
                <w:rFonts w:eastAsia="SimSun" w:cs="Arial"/>
                <w:b/>
                <w:szCs w:val="20"/>
              </w:rPr>
              <w:t xml:space="preserve"> en het belang van de opdrachtgever bij de opdracht.</w:t>
            </w:r>
          </w:p>
        </w:tc>
        <w:tc>
          <w:tcPr>
            <w:tcW w:w="6588" w:type="dxa"/>
          </w:tcPr>
          <w:p w14:paraId="464EC03A" w14:textId="7BCC004A" w:rsidR="00415165" w:rsidRDefault="000B58AA" w:rsidP="005749EF">
            <w:pPr>
              <w:ind w:left="0"/>
              <w:rPr>
                <w:rFonts w:eastAsia="SimSun" w:cs="Arial"/>
                <w:szCs w:val="20"/>
              </w:rPr>
            </w:pPr>
            <w:r>
              <w:rPr>
                <w:rFonts w:eastAsia="SimSun" w:cs="Arial"/>
                <w:szCs w:val="20"/>
              </w:rPr>
              <w:t xml:space="preserve">Het consortium palliatieve zorg </w:t>
            </w:r>
            <w:r w:rsidR="00A958F7">
              <w:rPr>
                <w:rFonts w:eastAsia="SimSun" w:cs="Arial"/>
                <w:szCs w:val="20"/>
              </w:rPr>
              <w:t>Zuidwest</w:t>
            </w:r>
            <w:r>
              <w:rPr>
                <w:rFonts w:eastAsia="SimSun" w:cs="Arial"/>
                <w:szCs w:val="20"/>
              </w:rPr>
              <w:t xml:space="preserve"> Nederland is een samenwerkingsverband </w:t>
            </w:r>
            <w:r w:rsidR="00E1007C">
              <w:rPr>
                <w:rFonts w:eastAsia="SimSun" w:cs="Arial"/>
                <w:szCs w:val="20"/>
              </w:rPr>
              <w:t xml:space="preserve">op het gebied van palliatieve zorg. Hierin participeren </w:t>
            </w:r>
            <w:r>
              <w:rPr>
                <w:rFonts w:eastAsia="SimSun" w:cs="Arial"/>
                <w:szCs w:val="20"/>
              </w:rPr>
              <w:t>zorgorganisaties</w:t>
            </w:r>
            <w:r w:rsidR="005A2142">
              <w:rPr>
                <w:rFonts w:eastAsia="SimSun" w:cs="Arial"/>
                <w:szCs w:val="20"/>
              </w:rPr>
              <w:t xml:space="preserve"> (vertegenwoordigd door </w:t>
            </w:r>
            <w:r w:rsidR="00B976B0">
              <w:rPr>
                <w:rFonts w:eastAsia="SimSun" w:cs="Arial"/>
                <w:szCs w:val="20"/>
              </w:rPr>
              <w:t>netwerk coördinatoren</w:t>
            </w:r>
            <w:r w:rsidR="005A2142">
              <w:rPr>
                <w:rFonts w:eastAsia="SimSun" w:cs="Arial"/>
                <w:szCs w:val="20"/>
              </w:rPr>
              <w:t>), onderwijsinstellingen (mbo-hbo) en onderzoeksinstituten (hogescholen en Erasmus MC)</w:t>
            </w:r>
            <w:r w:rsidR="00B976B0">
              <w:rPr>
                <w:rFonts w:eastAsia="SimSun" w:cs="Arial"/>
                <w:szCs w:val="20"/>
              </w:rPr>
              <w:t xml:space="preserve"> </w:t>
            </w:r>
            <w:r w:rsidR="003603CA">
              <w:rPr>
                <w:rFonts w:eastAsia="SimSun" w:cs="Arial"/>
                <w:szCs w:val="20"/>
              </w:rPr>
              <w:t>uit</w:t>
            </w:r>
            <w:r w:rsidR="00B976B0">
              <w:rPr>
                <w:rFonts w:eastAsia="SimSun" w:cs="Arial"/>
                <w:szCs w:val="20"/>
              </w:rPr>
              <w:t xml:space="preserve"> Zuid</w:t>
            </w:r>
            <w:r w:rsidR="003603CA">
              <w:rPr>
                <w:rFonts w:eastAsia="SimSun" w:cs="Arial"/>
                <w:szCs w:val="20"/>
              </w:rPr>
              <w:t xml:space="preserve"> Holland zuid, Zeeland en West Brabant.</w:t>
            </w:r>
          </w:p>
          <w:p w14:paraId="6E0BBC0F" w14:textId="4A5BA22B" w:rsidR="009C73A0" w:rsidRPr="00286149" w:rsidRDefault="009C73A0" w:rsidP="005749EF">
            <w:pPr>
              <w:ind w:left="0"/>
              <w:rPr>
                <w:rFonts w:eastAsia="SimSun" w:cs="Arial"/>
                <w:szCs w:val="20"/>
              </w:rPr>
            </w:pPr>
            <w:r>
              <w:rPr>
                <w:rFonts w:eastAsia="SimSun" w:cs="Arial"/>
                <w:szCs w:val="20"/>
              </w:rPr>
              <w:t>Ook in de palliatieve zorg is sprake van toenemende mogelijkheden om zorgtechnologie te gebruiken</w:t>
            </w:r>
            <w:r w:rsidR="00193B31">
              <w:rPr>
                <w:rFonts w:eastAsia="SimSun" w:cs="Arial"/>
                <w:szCs w:val="20"/>
              </w:rPr>
              <w:t xml:space="preserve">, maar de inzet ervan lijkt nog beperkt. </w:t>
            </w:r>
            <w:r w:rsidR="00EA52BA">
              <w:rPr>
                <w:rFonts w:eastAsia="SimSun" w:cs="Arial"/>
                <w:szCs w:val="20"/>
              </w:rPr>
              <w:t xml:space="preserve">Er is </w:t>
            </w:r>
            <w:r w:rsidR="003F4717">
              <w:rPr>
                <w:rFonts w:eastAsia="SimSun" w:cs="Arial"/>
                <w:szCs w:val="20"/>
              </w:rPr>
              <w:t xml:space="preserve">weinig kennis over alle mogelijkheden van zorgtechnologie voor </w:t>
            </w:r>
            <w:r w:rsidR="00EA52BA">
              <w:rPr>
                <w:rFonts w:eastAsia="SimSun" w:cs="Arial"/>
                <w:szCs w:val="20"/>
              </w:rPr>
              <w:t>patiënten</w:t>
            </w:r>
            <w:r w:rsidR="003F4717">
              <w:rPr>
                <w:rFonts w:eastAsia="SimSun" w:cs="Arial"/>
                <w:szCs w:val="20"/>
              </w:rPr>
              <w:t>, naasten, zorgverleners</w:t>
            </w:r>
            <w:r w:rsidR="00EA52BA">
              <w:rPr>
                <w:rFonts w:eastAsia="SimSun" w:cs="Arial"/>
                <w:szCs w:val="20"/>
              </w:rPr>
              <w:t xml:space="preserve">. </w:t>
            </w:r>
            <w:r w:rsidR="00A03AC4">
              <w:rPr>
                <w:rFonts w:eastAsia="SimSun" w:cs="Arial"/>
                <w:szCs w:val="20"/>
              </w:rPr>
              <w:t>Bovendien is er mogelijk ook weerstand onder zorgverleners over het gebruik van technologie</w:t>
            </w:r>
            <w:r w:rsidR="00AC0F62">
              <w:rPr>
                <w:rFonts w:eastAsia="SimSun" w:cs="Arial"/>
                <w:szCs w:val="20"/>
              </w:rPr>
              <w:t xml:space="preserve"> in de palliatieve zorg. We zouden graag onderzocht willen hebben hoe </w:t>
            </w:r>
            <w:r w:rsidR="00AC0F62">
              <w:rPr>
                <w:rFonts w:eastAsia="SimSun" w:cs="Arial"/>
                <w:szCs w:val="20"/>
              </w:rPr>
              <w:lastRenderedPageBreak/>
              <w:t>zorgtechnologie in de palliatieve zorg ingezet kan worden en wat ervoor nodig is om dat daadwerkelijk te gaan doen.</w:t>
            </w:r>
          </w:p>
        </w:tc>
      </w:tr>
      <w:tr w:rsidR="00967FD8" w:rsidRPr="00286149" w14:paraId="6E0BBC14" w14:textId="77777777" w:rsidTr="00354A8B">
        <w:trPr>
          <w:trHeight w:val="1418"/>
        </w:trPr>
        <w:tc>
          <w:tcPr>
            <w:tcW w:w="2484" w:type="dxa"/>
          </w:tcPr>
          <w:p w14:paraId="6E0BBC11" w14:textId="77777777" w:rsidR="00967FD8" w:rsidRPr="00286149" w:rsidRDefault="007C09A6" w:rsidP="00286149">
            <w:pPr>
              <w:ind w:left="0"/>
              <w:rPr>
                <w:rFonts w:eastAsia="SimSun" w:cs="Arial"/>
                <w:b/>
                <w:szCs w:val="20"/>
              </w:rPr>
            </w:pPr>
            <w:r>
              <w:rPr>
                <w:rFonts w:eastAsia="SimSun" w:cs="Arial"/>
                <w:b/>
                <w:szCs w:val="20"/>
              </w:rPr>
              <w:lastRenderedPageBreak/>
              <w:t>Beschrijving opdracht</w:t>
            </w:r>
            <w:r w:rsidR="00354FAE">
              <w:rPr>
                <w:rFonts w:eastAsia="SimSun" w:cs="Arial"/>
                <w:b/>
                <w:szCs w:val="20"/>
              </w:rPr>
              <w:t xml:space="preserve"> en verwachte resultaten/eindproduct*</w:t>
            </w:r>
          </w:p>
          <w:p w14:paraId="6E0BBC12"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 xml:space="preserve">Wat is </w:t>
            </w:r>
            <w:r w:rsidRPr="00286149">
              <w:rPr>
                <w:rFonts w:eastAsia="SimSun" w:cs="Arial"/>
                <w:i/>
                <w:sz w:val="16"/>
                <w:szCs w:val="16"/>
              </w:rPr>
              <w:t>de vraag of het probleem</w:t>
            </w:r>
            <w:r w:rsidR="00023EA9">
              <w:rPr>
                <w:rFonts w:eastAsia="SimSun" w:cs="Arial"/>
                <w:i/>
                <w:sz w:val="16"/>
                <w:szCs w:val="16"/>
              </w:rPr>
              <w:t>?</w:t>
            </w:r>
            <w:r w:rsidR="002376EB">
              <w:rPr>
                <w:rFonts w:eastAsia="SimSun" w:cs="Arial"/>
                <w:i/>
                <w:sz w:val="16"/>
                <w:szCs w:val="16"/>
              </w:rPr>
              <w:t>; waaraan moet het eindresultaat voldoen?</w:t>
            </w:r>
            <w:r w:rsidR="00354FAE">
              <w:rPr>
                <w:rFonts w:eastAsia="SimSun" w:cs="Arial"/>
                <w:i/>
                <w:sz w:val="16"/>
                <w:szCs w:val="16"/>
              </w:rPr>
              <w:t>; weer te geven in maximaal 100 woorden</w:t>
            </w:r>
            <w:r w:rsidRPr="00286149">
              <w:rPr>
                <w:rFonts w:eastAsia="SimSun" w:cs="Arial"/>
                <w:i/>
                <w:sz w:val="16"/>
                <w:szCs w:val="16"/>
              </w:rPr>
              <w:t>)</w:t>
            </w:r>
          </w:p>
        </w:tc>
        <w:tc>
          <w:tcPr>
            <w:tcW w:w="6588" w:type="dxa"/>
          </w:tcPr>
          <w:p w14:paraId="6E0BBC13" w14:textId="584DE71C" w:rsidR="000B4928" w:rsidRPr="00286149" w:rsidRDefault="00A24B2A" w:rsidP="00BC7425">
            <w:pPr>
              <w:autoSpaceDE w:val="0"/>
              <w:autoSpaceDN w:val="0"/>
              <w:adjustRightInd w:val="0"/>
              <w:spacing w:line="240" w:lineRule="auto"/>
              <w:ind w:left="0"/>
              <w:rPr>
                <w:rFonts w:eastAsia="SimSun" w:cs="Arial"/>
                <w:szCs w:val="20"/>
              </w:rPr>
            </w:pPr>
            <w:r>
              <w:rPr>
                <w:rFonts w:eastAsia="SimSun" w:cs="Arial"/>
                <w:szCs w:val="20"/>
              </w:rPr>
              <w:t xml:space="preserve">We </w:t>
            </w:r>
            <w:r w:rsidR="00FA75F5">
              <w:rPr>
                <w:rFonts w:eastAsia="SimSun" w:cs="Arial"/>
                <w:szCs w:val="20"/>
              </w:rPr>
              <w:t>willen weten wat patiënten, naasten en zorgverleners nodig hebben</w:t>
            </w:r>
            <w:r w:rsidR="00356856">
              <w:rPr>
                <w:rFonts w:eastAsia="SimSun" w:cs="Arial"/>
                <w:szCs w:val="20"/>
              </w:rPr>
              <w:t xml:space="preserve"> om zorgtechnologie toe te passen in de palliatieve zorg. </w:t>
            </w:r>
            <w:r w:rsidR="004F4FB6">
              <w:rPr>
                <w:rFonts w:eastAsia="SimSun" w:cs="Arial"/>
                <w:szCs w:val="20"/>
              </w:rPr>
              <w:br/>
              <w:t xml:space="preserve">Daarvoor hebben we behoefte aan </w:t>
            </w:r>
            <w:r>
              <w:rPr>
                <w:rFonts w:eastAsia="SimSun" w:cs="Arial"/>
                <w:szCs w:val="20"/>
              </w:rPr>
              <w:t xml:space="preserve">een overzicht </w:t>
            </w:r>
            <w:r w:rsidR="00845BB3">
              <w:rPr>
                <w:rFonts w:eastAsia="SimSun" w:cs="Arial"/>
                <w:szCs w:val="20"/>
              </w:rPr>
              <w:t>van de verschillende mogelijkheden</w:t>
            </w:r>
            <w:r w:rsidR="004F4FB6">
              <w:rPr>
                <w:rFonts w:eastAsia="SimSun" w:cs="Arial"/>
                <w:szCs w:val="20"/>
              </w:rPr>
              <w:t xml:space="preserve">, </w:t>
            </w:r>
            <w:r w:rsidR="00845BB3">
              <w:rPr>
                <w:rFonts w:eastAsia="SimSun" w:cs="Arial"/>
                <w:szCs w:val="20"/>
              </w:rPr>
              <w:t>doeleinden</w:t>
            </w:r>
            <w:r w:rsidR="005458A9">
              <w:rPr>
                <w:rFonts w:eastAsia="SimSun" w:cs="Arial"/>
                <w:szCs w:val="20"/>
              </w:rPr>
              <w:t xml:space="preserve"> en gebruikers</w:t>
            </w:r>
            <w:r w:rsidR="0034243A">
              <w:rPr>
                <w:rFonts w:eastAsia="SimSun" w:cs="Arial"/>
                <w:szCs w:val="20"/>
              </w:rPr>
              <w:t xml:space="preserve"> </w:t>
            </w:r>
            <w:r w:rsidR="00845BB3">
              <w:rPr>
                <w:rFonts w:eastAsia="SimSun" w:cs="Arial"/>
                <w:szCs w:val="20"/>
              </w:rPr>
              <w:t>van zorgtechnologie in de palliatieve zorg</w:t>
            </w:r>
            <w:r w:rsidR="005016FE">
              <w:rPr>
                <w:rFonts w:eastAsia="SimSun" w:cs="Arial"/>
                <w:szCs w:val="20"/>
              </w:rPr>
              <w:t xml:space="preserve"> en willen we weten wat de opvattingen</w:t>
            </w:r>
            <w:r w:rsidR="006C1CC2">
              <w:rPr>
                <w:rFonts w:eastAsia="SimSun" w:cs="Arial"/>
                <w:szCs w:val="20"/>
              </w:rPr>
              <w:t xml:space="preserve"> van </w:t>
            </w:r>
            <w:r w:rsidR="00066E9F">
              <w:rPr>
                <w:rFonts w:eastAsia="SimSun" w:cs="Arial"/>
                <w:szCs w:val="20"/>
              </w:rPr>
              <w:t xml:space="preserve">potentiële </w:t>
            </w:r>
            <w:r w:rsidR="006C1CC2">
              <w:rPr>
                <w:rFonts w:eastAsia="SimSun" w:cs="Arial"/>
                <w:szCs w:val="20"/>
              </w:rPr>
              <w:t xml:space="preserve">gebruikers zijn. In dit geval focussen we ons daarbij op zorgverleners. Wat vinden ze van </w:t>
            </w:r>
            <w:r w:rsidR="00D24CD3">
              <w:rPr>
                <w:rFonts w:eastAsia="SimSun" w:cs="Arial"/>
                <w:szCs w:val="20"/>
              </w:rPr>
              <w:t>het gebruik van zorgtechnologie en wanneer zouden ze het wel of niet gebruiken?</w:t>
            </w:r>
            <w:r w:rsidR="00845BB3">
              <w:rPr>
                <w:rFonts w:eastAsia="SimSun" w:cs="Arial"/>
                <w:szCs w:val="20"/>
              </w:rPr>
              <w:t xml:space="preserve"> </w:t>
            </w:r>
          </w:p>
        </w:tc>
      </w:tr>
      <w:tr w:rsidR="00354FAE" w:rsidRPr="00286149" w14:paraId="6E0BBC18" w14:textId="77777777" w:rsidTr="00354FAE">
        <w:trPr>
          <w:trHeight w:val="970"/>
        </w:trPr>
        <w:tc>
          <w:tcPr>
            <w:tcW w:w="2484" w:type="dxa"/>
          </w:tcPr>
          <w:p w14:paraId="6E0BBC15" w14:textId="77777777" w:rsidR="00354FAE" w:rsidRDefault="00860EF3" w:rsidP="00286149">
            <w:pPr>
              <w:ind w:left="0"/>
              <w:rPr>
                <w:rFonts w:eastAsia="SimSun" w:cs="Arial"/>
                <w:b/>
                <w:szCs w:val="20"/>
              </w:rPr>
            </w:pPr>
            <w:r>
              <w:rPr>
                <w:rFonts w:eastAsia="SimSun" w:cs="Arial"/>
                <w:b/>
                <w:szCs w:val="20"/>
              </w:rPr>
              <w:t xml:space="preserve">Omgeving waar </w:t>
            </w:r>
            <w:r w:rsidR="00354FAE">
              <w:rPr>
                <w:rFonts w:eastAsia="SimSun" w:cs="Arial"/>
                <w:b/>
                <w:szCs w:val="20"/>
              </w:rPr>
              <w:t>binnen het onderzoek dient plaats te vinden</w:t>
            </w:r>
          </w:p>
          <w:p w14:paraId="6E0BBC16" w14:textId="77777777" w:rsidR="00354FAE" w:rsidRPr="00354FAE" w:rsidRDefault="00354FAE" w:rsidP="00860EF3">
            <w:pPr>
              <w:ind w:left="0"/>
              <w:rPr>
                <w:rFonts w:eastAsia="SimSun" w:cs="Arial"/>
                <w:i/>
                <w:sz w:val="16"/>
                <w:szCs w:val="16"/>
              </w:rPr>
            </w:pPr>
            <w:r>
              <w:rPr>
                <w:rFonts w:eastAsia="SimSun" w:cs="Arial"/>
                <w:sz w:val="16"/>
                <w:szCs w:val="16"/>
              </w:rPr>
              <w:t>(</w:t>
            </w:r>
            <w:r>
              <w:rPr>
                <w:rFonts w:eastAsia="SimSun" w:cs="Arial"/>
                <w:i/>
                <w:sz w:val="16"/>
                <w:szCs w:val="16"/>
              </w:rPr>
              <w:t>beschrijf de “</w:t>
            </w:r>
            <w:r w:rsidR="00860EF3">
              <w:rPr>
                <w:rFonts w:eastAsia="SimSun" w:cs="Arial"/>
                <w:i/>
                <w:sz w:val="16"/>
                <w:szCs w:val="16"/>
              </w:rPr>
              <w:t>sleutelfiguren</w:t>
            </w:r>
            <w:r>
              <w:rPr>
                <w:rFonts w:eastAsia="SimSun" w:cs="Arial"/>
                <w:i/>
                <w:sz w:val="16"/>
                <w:szCs w:val="16"/>
              </w:rPr>
              <w:t>” (belanghebbenden) in het kader van het uit te voeren onderzoek en de afdeling / instelling waar het onderzoek dient plaats te vinden)</w:t>
            </w:r>
          </w:p>
        </w:tc>
        <w:tc>
          <w:tcPr>
            <w:tcW w:w="6588" w:type="dxa"/>
          </w:tcPr>
          <w:p w14:paraId="0ECC0F42" w14:textId="67DBE952" w:rsidR="00354FAE" w:rsidRDefault="002117A8" w:rsidP="00636C25">
            <w:pPr>
              <w:ind w:left="0"/>
              <w:rPr>
                <w:rFonts w:eastAsia="SimSun" w:cs="Arial"/>
                <w:szCs w:val="20"/>
              </w:rPr>
            </w:pPr>
            <w:r>
              <w:rPr>
                <w:rFonts w:eastAsia="SimSun" w:cs="Arial"/>
                <w:szCs w:val="20"/>
              </w:rPr>
              <w:t xml:space="preserve">Dit onderzoek vindt plaats in de regio </w:t>
            </w:r>
            <w:r w:rsidR="00A10A08">
              <w:rPr>
                <w:rFonts w:eastAsia="SimSun" w:cs="Arial"/>
                <w:szCs w:val="20"/>
              </w:rPr>
              <w:t>z</w:t>
            </w:r>
            <w:r>
              <w:rPr>
                <w:rFonts w:eastAsia="SimSun" w:cs="Arial"/>
                <w:szCs w:val="20"/>
              </w:rPr>
              <w:t>uidwest</w:t>
            </w:r>
            <w:r w:rsidR="00A10A08">
              <w:rPr>
                <w:rFonts w:eastAsia="SimSun" w:cs="Arial"/>
                <w:szCs w:val="20"/>
              </w:rPr>
              <w:t>-</w:t>
            </w:r>
            <w:r>
              <w:rPr>
                <w:rFonts w:eastAsia="SimSun" w:cs="Arial"/>
                <w:szCs w:val="20"/>
              </w:rPr>
              <w:t xml:space="preserve">Nederland. </w:t>
            </w:r>
          </w:p>
          <w:p w14:paraId="06B7559A" w14:textId="77777777" w:rsidR="00CB3DDC" w:rsidRDefault="00CB3DDC" w:rsidP="00636C25">
            <w:pPr>
              <w:ind w:left="0"/>
              <w:rPr>
                <w:rFonts w:eastAsia="SimSun" w:cs="Arial"/>
                <w:szCs w:val="20"/>
              </w:rPr>
            </w:pPr>
            <w:r>
              <w:rPr>
                <w:rFonts w:eastAsia="SimSun" w:cs="Arial"/>
                <w:szCs w:val="20"/>
              </w:rPr>
              <w:t>Via de opdrachtgevers kan je in contact komen met netwerk coördinatoren, die je weer met zorgverleners in contact kunnen brengen.</w:t>
            </w:r>
          </w:p>
          <w:p w14:paraId="6E0BBC17" w14:textId="4DE99C85" w:rsidR="00CB3DDC" w:rsidRPr="00286149" w:rsidRDefault="00CB3DDC" w:rsidP="00636C25">
            <w:pPr>
              <w:ind w:left="0"/>
              <w:rPr>
                <w:rFonts w:eastAsia="SimSun" w:cs="Arial"/>
                <w:szCs w:val="20"/>
              </w:rPr>
            </w:pPr>
            <w:r>
              <w:rPr>
                <w:rFonts w:eastAsia="SimSun" w:cs="Arial"/>
                <w:szCs w:val="20"/>
              </w:rPr>
              <w:t xml:space="preserve">Verder ga je natuurlijk zelf </w:t>
            </w:r>
            <w:r w:rsidR="00F301F8">
              <w:rPr>
                <w:rFonts w:eastAsia="SimSun" w:cs="Arial"/>
                <w:szCs w:val="20"/>
              </w:rPr>
              <w:t xml:space="preserve">actief op </w:t>
            </w:r>
            <w:r>
              <w:rPr>
                <w:rFonts w:eastAsia="SimSun" w:cs="Arial"/>
                <w:szCs w:val="20"/>
              </w:rPr>
              <w:t>zoek naar informatie over de diverse mogelijkheden van zorgtechnologie</w:t>
            </w:r>
            <w:r w:rsidR="00F301F8">
              <w:rPr>
                <w:rFonts w:eastAsia="SimSun" w:cs="Arial"/>
                <w:szCs w:val="20"/>
              </w:rPr>
              <w:t>.</w:t>
            </w:r>
          </w:p>
        </w:tc>
      </w:tr>
      <w:tr w:rsidR="00967FD8" w:rsidRPr="00286149" w14:paraId="6E0BBC1C" w14:textId="77777777" w:rsidTr="00354A8B">
        <w:trPr>
          <w:trHeight w:val="1418"/>
        </w:trPr>
        <w:tc>
          <w:tcPr>
            <w:tcW w:w="2484" w:type="dxa"/>
          </w:tcPr>
          <w:p w14:paraId="6E0BBC19" w14:textId="77777777" w:rsidR="00967FD8" w:rsidRPr="00286149" w:rsidRDefault="00967FD8" w:rsidP="00286149">
            <w:pPr>
              <w:ind w:left="0"/>
              <w:rPr>
                <w:rFonts w:eastAsia="SimSun" w:cs="Arial"/>
                <w:b/>
                <w:szCs w:val="20"/>
              </w:rPr>
            </w:pPr>
            <w:r w:rsidRPr="00286149">
              <w:rPr>
                <w:rFonts w:eastAsia="SimSun" w:cs="Arial"/>
                <w:b/>
                <w:szCs w:val="20"/>
              </w:rPr>
              <w:t xml:space="preserve">Doelstelling </w:t>
            </w:r>
          </w:p>
          <w:p w14:paraId="6E0BBC1A"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wat is de bedoeling van het onderzoek?</w:t>
            </w:r>
            <w:r w:rsidR="002376EB">
              <w:rPr>
                <w:rFonts w:eastAsia="SimSun" w:cs="Arial"/>
                <w:i/>
                <w:sz w:val="16"/>
                <w:szCs w:val="16"/>
              </w:rPr>
              <w:t>; welk doel moet behaald worden?</w:t>
            </w:r>
            <w:r w:rsidR="00023EA9">
              <w:rPr>
                <w:rFonts w:eastAsia="SimSun" w:cs="Arial"/>
                <w:i/>
                <w:sz w:val="16"/>
                <w:szCs w:val="16"/>
              </w:rPr>
              <w:t>)</w:t>
            </w:r>
          </w:p>
        </w:tc>
        <w:tc>
          <w:tcPr>
            <w:tcW w:w="6588" w:type="dxa"/>
          </w:tcPr>
          <w:p w14:paraId="6E0BBC1B" w14:textId="537FC11E" w:rsidR="00636C25" w:rsidRPr="00286149" w:rsidRDefault="00F301F8" w:rsidP="005749EF">
            <w:pPr>
              <w:ind w:left="0"/>
              <w:rPr>
                <w:rFonts w:eastAsia="SimSun" w:cs="Arial"/>
                <w:szCs w:val="20"/>
              </w:rPr>
            </w:pPr>
            <w:r>
              <w:rPr>
                <w:rFonts w:eastAsia="SimSun" w:cs="Arial"/>
                <w:szCs w:val="20"/>
              </w:rPr>
              <w:t xml:space="preserve">Uiteindelijk doel is dat </w:t>
            </w:r>
            <w:r w:rsidR="00AF1A55">
              <w:rPr>
                <w:rFonts w:eastAsia="SimSun" w:cs="Arial"/>
                <w:szCs w:val="20"/>
              </w:rPr>
              <w:t>de mogelijkheden en beperkingen van zorgtechnologie in de palliatieve zorg duidelijk zijn en dat het</w:t>
            </w:r>
            <w:r w:rsidR="00A10A08">
              <w:rPr>
                <w:rFonts w:eastAsia="SimSun" w:cs="Arial"/>
                <w:szCs w:val="20"/>
              </w:rPr>
              <w:t>,</w:t>
            </w:r>
            <w:r w:rsidR="00AF1A55">
              <w:rPr>
                <w:rFonts w:eastAsia="SimSun" w:cs="Arial"/>
                <w:szCs w:val="20"/>
              </w:rPr>
              <w:t xml:space="preserve"> </w:t>
            </w:r>
            <w:r w:rsidR="0004629C">
              <w:rPr>
                <w:rFonts w:eastAsia="SimSun" w:cs="Arial"/>
                <w:szCs w:val="20"/>
              </w:rPr>
              <w:t xml:space="preserve">waar </w:t>
            </w:r>
            <w:r w:rsidR="00AF1A55">
              <w:rPr>
                <w:rFonts w:eastAsia="SimSun" w:cs="Arial"/>
                <w:szCs w:val="20"/>
              </w:rPr>
              <w:t xml:space="preserve">mogelijk </w:t>
            </w:r>
            <w:r w:rsidR="00A10A08">
              <w:rPr>
                <w:rFonts w:eastAsia="SimSun" w:cs="Arial"/>
                <w:szCs w:val="20"/>
              </w:rPr>
              <w:t xml:space="preserve">en zinvol, </w:t>
            </w:r>
            <w:r w:rsidR="0004629C">
              <w:rPr>
                <w:rFonts w:eastAsia="SimSun" w:cs="Arial"/>
                <w:szCs w:val="20"/>
              </w:rPr>
              <w:t xml:space="preserve">wordt gebruikt. Dit specifieke onderzoek heeft tot doel om inzicht te geven in de huidige stand van zaken </w:t>
            </w:r>
            <w:r w:rsidR="00ED080F">
              <w:rPr>
                <w:rFonts w:eastAsia="SimSun" w:cs="Arial"/>
                <w:szCs w:val="20"/>
              </w:rPr>
              <w:t xml:space="preserve">en de opvattingen van zorgverleners. </w:t>
            </w:r>
          </w:p>
        </w:tc>
      </w:tr>
      <w:tr w:rsidR="005C5BE8" w:rsidRPr="00286149" w14:paraId="6E0BBC21" w14:textId="77777777" w:rsidTr="00354A8B">
        <w:trPr>
          <w:trHeight w:val="1418"/>
        </w:trPr>
        <w:tc>
          <w:tcPr>
            <w:tcW w:w="2484" w:type="dxa"/>
          </w:tcPr>
          <w:p w14:paraId="6E0BBC1D" w14:textId="77777777" w:rsidR="005C5BE8" w:rsidRPr="005C5BE8" w:rsidRDefault="007C09A6" w:rsidP="00286149">
            <w:pPr>
              <w:ind w:left="0"/>
              <w:rPr>
                <w:rFonts w:eastAsia="SimSun" w:cs="Arial"/>
                <w:i/>
                <w:sz w:val="16"/>
                <w:szCs w:val="16"/>
              </w:rPr>
            </w:pPr>
            <w:r>
              <w:rPr>
                <w:rFonts w:eastAsia="SimSun" w:cs="Arial"/>
                <w:b/>
                <w:szCs w:val="20"/>
              </w:rPr>
              <w:t>Onderzoek</w:t>
            </w:r>
            <w:r w:rsidR="005C5BE8">
              <w:rPr>
                <w:rFonts w:eastAsia="SimSun" w:cs="Arial"/>
                <w:b/>
                <w:szCs w:val="20"/>
              </w:rPr>
              <w:t xml:space="preserve">kenmerken: </w:t>
            </w:r>
            <w:r w:rsidR="005C5BE8" w:rsidRPr="005C5BE8">
              <w:rPr>
                <w:rFonts w:eastAsia="SimSun" w:cs="Arial"/>
                <w:i/>
                <w:sz w:val="16"/>
                <w:szCs w:val="16"/>
              </w:rPr>
              <w:t>(Grootte van het onderzoek,</w:t>
            </w:r>
          </w:p>
          <w:p w14:paraId="6E0BBC1E" w14:textId="77777777" w:rsidR="005C5BE8" w:rsidRPr="005C5BE8" w:rsidRDefault="00860EF3" w:rsidP="00286149">
            <w:pPr>
              <w:ind w:left="0"/>
              <w:rPr>
                <w:rFonts w:eastAsia="SimSun" w:cs="Arial"/>
                <w:i/>
                <w:sz w:val="16"/>
                <w:szCs w:val="16"/>
              </w:rPr>
            </w:pPr>
            <w:r>
              <w:rPr>
                <w:rFonts w:eastAsia="SimSun" w:cs="Arial"/>
                <w:i/>
                <w:sz w:val="16"/>
                <w:szCs w:val="16"/>
              </w:rPr>
              <w:t>Gewenste m</w:t>
            </w:r>
            <w:r w:rsidR="005C5BE8" w:rsidRPr="005C5BE8">
              <w:rPr>
                <w:rFonts w:eastAsia="SimSun" w:cs="Arial"/>
                <w:i/>
                <w:sz w:val="16"/>
                <w:szCs w:val="16"/>
              </w:rPr>
              <w:t>ethode van onderzoek,</w:t>
            </w:r>
          </w:p>
          <w:p w14:paraId="6E0BBC1F" w14:textId="77777777" w:rsidR="005C5BE8" w:rsidRPr="00286149" w:rsidRDefault="005C5BE8" w:rsidP="005C5BE8">
            <w:pPr>
              <w:ind w:left="0"/>
              <w:rPr>
                <w:rFonts w:eastAsia="SimSun" w:cs="Arial"/>
                <w:b/>
                <w:szCs w:val="20"/>
              </w:rPr>
            </w:pPr>
            <w:r w:rsidRPr="005C5BE8">
              <w:rPr>
                <w:rFonts w:eastAsia="SimSun" w:cs="Arial"/>
                <w:i/>
                <w:sz w:val="16"/>
                <w:szCs w:val="16"/>
              </w:rPr>
              <w:t>Etc.)</w:t>
            </w:r>
          </w:p>
        </w:tc>
        <w:tc>
          <w:tcPr>
            <w:tcW w:w="6588" w:type="dxa"/>
          </w:tcPr>
          <w:p w14:paraId="240C3658" w14:textId="75B96B01" w:rsidR="00F62EA4" w:rsidRDefault="005A0349" w:rsidP="002043B5">
            <w:pPr>
              <w:ind w:left="0"/>
              <w:rPr>
                <w:rFonts w:eastAsia="SimSun" w:cs="Arial"/>
                <w:szCs w:val="20"/>
              </w:rPr>
            </w:pPr>
            <w:r>
              <w:rPr>
                <w:rFonts w:eastAsia="SimSun" w:cs="Arial"/>
                <w:szCs w:val="20"/>
              </w:rPr>
              <w:t xml:space="preserve">Nadat je een overzicht hebt gemaakt van de diverse doeleinden en mogelijkheden van </w:t>
            </w:r>
            <w:r w:rsidR="00FF2A91">
              <w:rPr>
                <w:rFonts w:eastAsia="SimSun" w:cs="Arial"/>
                <w:szCs w:val="20"/>
              </w:rPr>
              <w:t>zorg</w:t>
            </w:r>
            <w:r>
              <w:rPr>
                <w:rFonts w:eastAsia="SimSun" w:cs="Arial"/>
                <w:szCs w:val="20"/>
              </w:rPr>
              <w:t xml:space="preserve">technologie </w:t>
            </w:r>
            <w:r w:rsidR="00FF2A91">
              <w:rPr>
                <w:rFonts w:eastAsia="SimSun" w:cs="Arial"/>
                <w:szCs w:val="20"/>
              </w:rPr>
              <w:t>in de palliatieve zorg</w:t>
            </w:r>
            <w:r w:rsidR="00524E2E">
              <w:rPr>
                <w:rFonts w:eastAsia="SimSun" w:cs="Arial"/>
                <w:szCs w:val="20"/>
              </w:rPr>
              <w:t xml:space="preserve"> </w:t>
            </w:r>
            <w:r>
              <w:rPr>
                <w:rFonts w:eastAsia="SimSun" w:cs="Arial"/>
                <w:szCs w:val="20"/>
              </w:rPr>
              <w:t xml:space="preserve">ga je </w:t>
            </w:r>
            <w:r w:rsidR="001B62D9">
              <w:rPr>
                <w:rFonts w:eastAsia="SimSun" w:cs="Arial"/>
                <w:szCs w:val="20"/>
              </w:rPr>
              <w:t>onderzoek doe</w:t>
            </w:r>
            <w:r w:rsidR="00524E2E">
              <w:rPr>
                <w:rFonts w:eastAsia="SimSun" w:cs="Arial"/>
                <w:szCs w:val="20"/>
              </w:rPr>
              <w:t>n</w:t>
            </w:r>
            <w:r w:rsidR="001B62D9">
              <w:rPr>
                <w:rFonts w:eastAsia="SimSun" w:cs="Arial"/>
                <w:szCs w:val="20"/>
              </w:rPr>
              <w:t xml:space="preserve"> bij </w:t>
            </w:r>
            <w:r>
              <w:rPr>
                <w:rFonts w:eastAsia="SimSun" w:cs="Arial"/>
                <w:szCs w:val="20"/>
              </w:rPr>
              <w:t>zorgverleners in de regio</w:t>
            </w:r>
            <w:r w:rsidR="001B62D9">
              <w:rPr>
                <w:rFonts w:eastAsia="SimSun" w:cs="Arial"/>
                <w:szCs w:val="20"/>
              </w:rPr>
              <w:t xml:space="preserve"> naar het gebruik, toepassingsmogelijkheden en -beperkingen</w:t>
            </w:r>
            <w:r w:rsidR="00524E2E">
              <w:rPr>
                <w:rFonts w:eastAsia="SimSun" w:cs="Arial"/>
                <w:szCs w:val="20"/>
              </w:rPr>
              <w:t>. Dit kan met behulp van interviews of vragenlijsten</w:t>
            </w:r>
            <w:r w:rsidR="003D0D3C">
              <w:rPr>
                <w:rFonts w:eastAsia="SimSun" w:cs="Arial"/>
                <w:szCs w:val="20"/>
              </w:rPr>
              <w:t>.</w:t>
            </w:r>
          </w:p>
          <w:p w14:paraId="6E0BBC20" w14:textId="04D062D2" w:rsidR="00ED080F" w:rsidRPr="00286149" w:rsidRDefault="00ED080F" w:rsidP="002043B5">
            <w:pPr>
              <w:ind w:left="0"/>
              <w:rPr>
                <w:rFonts w:eastAsia="SimSun" w:cs="Arial"/>
                <w:szCs w:val="20"/>
              </w:rPr>
            </w:pPr>
          </w:p>
        </w:tc>
      </w:tr>
      <w:tr w:rsidR="00CE4040" w:rsidRPr="00286149" w14:paraId="6E0BBC24" w14:textId="77777777" w:rsidTr="00354A8B">
        <w:trPr>
          <w:trHeight w:val="1418"/>
        </w:trPr>
        <w:tc>
          <w:tcPr>
            <w:tcW w:w="2484" w:type="dxa"/>
          </w:tcPr>
          <w:p w14:paraId="6E0BBC22" w14:textId="77777777" w:rsidR="00CE4040" w:rsidRPr="00CE4040" w:rsidRDefault="00CE4040" w:rsidP="00354FAE">
            <w:pPr>
              <w:ind w:left="0"/>
              <w:rPr>
                <w:rFonts w:eastAsia="SimSun" w:cs="Arial"/>
                <w:szCs w:val="20"/>
              </w:rPr>
            </w:pPr>
            <w:r w:rsidRPr="00CE4040">
              <w:rPr>
                <w:rFonts w:eastAsia="SimSun" w:cs="Arial"/>
                <w:b/>
                <w:szCs w:val="20"/>
              </w:rPr>
              <w:t>Omvang en duur van het project</w:t>
            </w:r>
            <w:r>
              <w:rPr>
                <w:rFonts w:eastAsia="SimSun" w:cs="Arial"/>
                <w:b/>
                <w:szCs w:val="20"/>
              </w:rPr>
              <w:t xml:space="preserve"> </w:t>
            </w:r>
            <w:r w:rsidRPr="00CE4040">
              <w:rPr>
                <w:rFonts w:eastAsia="SimSun" w:cs="Arial"/>
                <w:i/>
                <w:sz w:val="16"/>
                <w:szCs w:val="16"/>
              </w:rPr>
              <w:t>(</w:t>
            </w:r>
            <w:r w:rsidR="00354FAE">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588" w:type="dxa"/>
          </w:tcPr>
          <w:p w14:paraId="6E0BBC23" w14:textId="579C3D1A" w:rsidR="002D758D" w:rsidRPr="00286149" w:rsidRDefault="00C841B0" w:rsidP="00286149">
            <w:pPr>
              <w:ind w:left="0"/>
              <w:rPr>
                <w:rFonts w:eastAsia="SimSun" w:cs="Arial"/>
                <w:szCs w:val="20"/>
              </w:rPr>
            </w:pPr>
            <w:r>
              <w:rPr>
                <w:rFonts w:eastAsia="SimSun" w:cs="Arial"/>
                <w:szCs w:val="20"/>
              </w:rPr>
              <w:t>2</w:t>
            </w:r>
            <w:r w:rsidRPr="00C841B0">
              <w:rPr>
                <w:rFonts w:eastAsia="SimSun" w:cs="Arial"/>
                <w:szCs w:val="20"/>
                <w:vertAlign w:val="superscript"/>
              </w:rPr>
              <w:t>e</w:t>
            </w:r>
            <w:r>
              <w:rPr>
                <w:rFonts w:eastAsia="SimSun" w:cs="Arial"/>
                <w:szCs w:val="20"/>
              </w:rPr>
              <w:t xml:space="preserve"> semester van collegejaar 20</w:t>
            </w:r>
            <w:r w:rsidR="00A32286">
              <w:rPr>
                <w:rFonts w:eastAsia="SimSun" w:cs="Arial"/>
                <w:szCs w:val="20"/>
              </w:rPr>
              <w:t>2</w:t>
            </w:r>
            <w:r w:rsidR="002043B5">
              <w:rPr>
                <w:rFonts w:eastAsia="SimSun" w:cs="Arial"/>
                <w:szCs w:val="20"/>
              </w:rPr>
              <w:t>4</w:t>
            </w:r>
            <w:r>
              <w:rPr>
                <w:rFonts w:eastAsia="SimSun" w:cs="Arial"/>
                <w:szCs w:val="20"/>
              </w:rPr>
              <w:t>-202</w:t>
            </w:r>
            <w:r w:rsidR="002043B5">
              <w:rPr>
                <w:rFonts w:eastAsia="SimSun" w:cs="Arial"/>
                <w:szCs w:val="20"/>
              </w:rPr>
              <w:t>5</w:t>
            </w:r>
            <w:r w:rsidR="00AB1999">
              <w:rPr>
                <w:rFonts w:eastAsia="SimSun" w:cs="Arial"/>
                <w:szCs w:val="20"/>
              </w:rPr>
              <w:t>,</w:t>
            </w:r>
            <w:r w:rsidR="00782B78">
              <w:rPr>
                <w:rFonts w:eastAsia="SimSun" w:cs="Arial"/>
                <w:szCs w:val="20"/>
              </w:rPr>
              <w:t xml:space="preserve"> voor 2-4 studenten (die wel moeten samenwerken)</w:t>
            </w:r>
          </w:p>
        </w:tc>
      </w:tr>
      <w:tr w:rsidR="00950EF2" w:rsidRPr="00286149" w14:paraId="6E0BBC2A" w14:textId="77777777" w:rsidTr="00950EF2">
        <w:trPr>
          <w:trHeight w:val="974"/>
        </w:trPr>
        <w:tc>
          <w:tcPr>
            <w:tcW w:w="2484" w:type="dxa"/>
          </w:tcPr>
          <w:p w14:paraId="6E0BBC25" w14:textId="77777777" w:rsidR="00950EF2" w:rsidRDefault="00950EF2" w:rsidP="00D77981">
            <w:pPr>
              <w:ind w:left="0"/>
              <w:rPr>
                <w:rFonts w:eastAsia="SimSun" w:cs="Arial"/>
                <w:b/>
                <w:szCs w:val="20"/>
              </w:rPr>
            </w:pPr>
            <w:r>
              <w:rPr>
                <w:rFonts w:eastAsia="SimSun" w:cs="Arial"/>
                <w:b/>
                <w:szCs w:val="20"/>
              </w:rPr>
              <w:t>METC aanvraag noodzakelijk</w:t>
            </w:r>
          </w:p>
          <w:p w14:paraId="6E0BBC26" w14:textId="77777777" w:rsidR="00950EF2" w:rsidRPr="00950EF2" w:rsidRDefault="00950EF2" w:rsidP="00D77981">
            <w:pPr>
              <w:ind w:left="0"/>
              <w:rPr>
                <w:rFonts w:eastAsia="SimSun" w:cs="Arial"/>
                <w:i/>
                <w:sz w:val="16"/>
                <w:szCs w:val="16"/>
              </w:rPr>
            </w:pPr>
            <w:r>
              <w:rPr>
                <w:rFonts w:eastAsia="SimSun" w:cs="Arial"/>
                <w:i/>
                <w:sz w:val="16"/>
                <w:szCs w:val="16"/>
              </w:rPr>
              <w:t>(inschatting opdrachtgever)</w:t>
            </w:r>
          </w:p>
        </w:tc>
        <w:tc>
          <w:tcPr>
            <w:tcW w:w="6588" w:type="dxa"/>
          </w:tcPr>
          <w:p w14:paraId="6E0BBC27" w14:textId="0B07DD2D" w:rsidR="00950EF2" w:rsidRDefault="00C8377E" w:rsidP="00D77981">
            <w:pPr>
              <w:ind w:left="0"/>
              <w:rPr>
                <w:rFonts w:eastAsia="SimSun" w:cs="Arial"/>
                <w:szCs w:val="20"/>
              </w:rPr>
            </w:pPr>
            <w:r w:rsidRPr="004B70E1">
              <w:rPr>
                <w:rFonts w:eastAsia="SimSun" w:cs="Arial"/>
                <w:strike/>
                <w:szCs w:val="20"/>
              </w:rPr>
              <w:t>Ja/</w:t>
            </w:r>
            <w:r>
              <w:rPr>
                <w:rFonts w:eastAsia="SimSun" w:cs="Arial"/>
                <w:szCs w:val="20"/>
              </w:rPr>
              <w:t xml:space="preserve"> </w:t>
            </w:r>
            <w:r w:rsidR="00950EF2">
              <w:rPr>
                <w:rFonts w:eastAsia="SimSun" w:cs="Arial"/>
                <w:szCs w:val="20"/>
              </w:rPr>
              <w:t xml:space="preserve">NEE </w:t>
            </w:r>
          </w:p>
          <w:p w14:paraId="6E0BBC29" w14:textId="77777777" w:rsidR="00950EF2" w:rsidRPr="00950EF2" w:rsidRDefault="00950EF2" w:rsidP="00D77981">
            <w:pPr>
              <w:ind w:left="0"/>
              <w:rPr>
                <w:rFonts w:eastAsia="SimSun" w:cs="Arial"/>
                <w:b/>
                <w:sz w:val="16"/>
                <w:szCs w:val="16"/>
              </w:rPr>
            </w:pPr>
            <w:r>
              <w:rPr>
                <w:rFonts w:eastAsia="SimSun" w:cs="Arial"/>
                <w:b/>
                <w:sz w:val="16"/>
                <w:szCs w:val="16"/>
              </w:rPr>
              <w:t>*doorhalen wat niet van toepassing is.</w:t>
            </w:r>
          </w:p>
        </w:tc>
      </w:tr>
      <w:tr w:rsidR="00950EF2" w:rsidRPr="00286149" w14:paraId="6E0BBC30" w14:textId="77777777" w:rsidTr="00950EF2">
        <w:trPr>
          <w:trHeight w:val="973"/>
        </w:trPr>
        <w:tc>
          <w:tcPr>
            <w:tcW w:w="2484" w:type="dxa"/>
          </w:tcPr>
          <w:p w14:paraId="6E0BBC2B" w14:textId="77777777" w:rsidR="00950EF2" w:rsidRDefault="00950EF2" w:rsidP="00D77981">
            <w:pPr>
              <w:ind w:left="0"/>
              <w:rPr>
                <w:rFonts w:eastAsia="SimSun" w:cs="Arial"/>
                <w:b/>
                <w:szCs w:val="20"/>
              </w:rPr>
            </w:pPr>
            <w:r>
              <w:rPr>
                <w:rFonts w:eastAsia="SimSun" w:cs="Arial"/>
                <w:b/>
                <w:szCs w:val="20"/>
              </w:rPr>
              <w:t>METC aanvraag ingediend</w:t>
            </w:r>
          </w:p>
          <w:p w14:paraId="6E0BBC2C" w14:textId="77777777" w:rsidR="00A12DEF" w:rsidRDefault="00A12DEF" w:rsidP="00D77981">
            <w:pPr>
              <w:ind w:left="0"/>
              <w:rPr>
                <w:rFonts w:eastAsia="SimSun" w:cs="Arial"/>
                <w:b/>
                <w:szCs w:val="20"/>
              </w:rPr>
            </w:pPr>
            <w:r>
              <w:rPr>
                <w:rFonts w:eastAsia="SimSun" w:cs="Arial"/>
                <w:i/>
                <w:sz w:val="16"/>
                <w:szCs w:val="16"/>
              </w:rPr>
              <w:t>(procedure dient door de opdrachtgever zelf te worden ingezet en afgerond)</w:t>
            </w:r>
          </w:p>
        </w:tc>
        <w:tc>
          <w:tcPr>
            <w:tcW w:w="6588" w:type="dxa"/>
          </w:tcPr>
          <w:p w14:paraId="6E0BBC2D" w14:textId="7F7F26FD" w:rsidR="00950EF2" w:rsidRDefault="00C8377E" w:rsidP="00D77981">
            <w:pPr>
              <w:ind w:left="0"/>
              <w:rPr>
                <w:rFonts w:eastAsia="SimSun" w:cs="Arial"/>
                <w:szCs w:val="20"/>
              </w:rPr>
            </w:pPr>
            <w:r w:rsidRPr="00894BB7">
              <w:rPr>
                <w:rFonts w:eastAsia="SimSun" w:cs="Arial"/>
                <w:strike/>
                <w:szCs w:val="20"/>
              </w:rPr>
              <w:t>Ja/ nee/</w:t>
            </w:r>
            <w:r>
              <w:rPr>
                <w:rFonts w:eastAsia="SimSun" w:cs="Arial"/>
                <w:szCs w:val="20"/>
              </w:rPr>
              <w:t xml:space="preserve"> </w:t>
            </w:r>
            <w:r w:rsidR="00950EF2">
              <w:rPr>
                <w:rFonts w:eastAsia="SimSun" w:cs="Arial"/>
                <w:szCs w:val="20"/>
              </w:rPr>
              <w:t>N</w:t>
            </w:r>
            <w:r w:rsidR="00C61F65">
              <w:rPr>
                <w:rFonts w:eastAsia="SimSun" w:cs="Arial"/>
                <w:szCs w:val="20"/>
              </w:rPr>
              <w:t>VT</w:t>
            </w:r>
          </w:p>
          <w:p w14:paraId="6E0BBC2E" w14:textId="77777777" w:rsidR="00950EF2" w:rsidRDefault="00950EF2" w:rsidP="00D77981">
            <w:pPr>
              <w:ind w:left="0"/>
              <w:rPr>
                <w:rFonts w:eastAsia="SimSun" w:cs="Arial"/>
                <w:szCs w:val="20"/>
              </w:rPr>
            </w:pPr>
          </w:p>
          <w:p w14:paraId="6E0BBC2F" w14:textId="77777777" w:rsidR="00950EF2" w:rsidRPr="00950EF2" w:rsidRDefault="00950EF2" w:rsidP="00D77981">
            <w:pPr>
              <w:ind w:left="0"/>
              <w:rPr>
                <w:rFonts w:eastAsia="SimSun" w:cs="Arial"/>
                <w:b/>
                <w:sz w:val="16"/>
                <w:szCs w:val="16"/>
              </w:rPr>
            </w:pPr>
            <w:r>
              <w:rPr>
                <w:rFonts w:eastAsia="SimSun" w:cs="Arial"/>
                <w:b/>
                <w:sz w:val="16"/>
                <w:szCs w:val="16"/>
              </w:rPr>
              <w:t xml:space="preserve">*doorhalen wat niet van toepassing is </w:t>
            </w:r>
          </w:p>
        </w:tc>
      </w:tr>
      <w:tr w:rsidR="00950EF2" w:rsidRPr="00286149" w14:paraId="6E0BBC35" w14:textId="77777777" w:rsidTr="00950EF2">
        <w:trPr>
          <w:trHeight w:val="973"/>
        </w:trPr>
        <w:tc>
          <w:tcPr>
            <w:tcW w:w="2484" w:type="dxa"/>
          </w:tcPr>
          <w:p w14:paraId="6E0BBC31" w14:textId="77777777" w:rsidR="00950EF2" w:rsidRDefault="00950EF2" w:rsidP="00D77981">
            <w:pPr>
              <w:ind w:left="0"/>
              <w:rPr>
                <w:rFonts w:eastAsia="SimSun" w:cs="Arial"/>
                <w:b/>
                <w:szCs w:val="20"/>
              </w:rPr>
            </w:pPr>
            <w:r>
              <w:rPr>
                <w:rFonts w:eastAsia="SimSun" w:cs="Arial"/>
                <w:b/>
                <w:szCs w:val="20"/>
              </w:rPr>
              <w:lastRenderedPageBreak/>
              <w:t>METC toestemming ontvangen</w:t>
            </w:r>
          </w:p>
        </w:tc>
        <w:tc>
          <w:tcPr>
            <w:tcW w:w="6588" w:type="dxa"/>
          </w:tcPr>
          <w:p w14:paraId="6E0BBC32" w14:textId="70D6129C" w:rsidR="00950EF2" w:rsidRDefault="00C8377E" w:rsidP="00950EF2">
            <w:pPr>
              <w:ind w:left="0"/>
              <w:rPr>
                <w:rFonts w:eastAsia="SimSun" w:cs="Arial"/>
                <w:szCs w:val="20"/>
              </w:rPr>
            </w:pPr>
            <w:r w:rsidRPr="00894BB7">
              <w:rPr>
                <w:rFonts w:eastAsia="SimSun" w:cs="Arial"/>
                <w:strike/>
                <w:szCs w:val="20"/>
              </w:rPr>
              <w:t>Ja / nee/</w:t>
            </w:r>
            <w:r>
              <w:rPr>
                <w:rFonts w:eastAsia="SimSun" w:cs="Arial"/>
                <w:szCs w:val="20"/>
              </w:rPr>
              <w:t xml:space="preserve"> </w:t>
            </w:r>
            <w:r w:rsidR="00E75C7A">
              <w:rPr>
                <w:rFonts w:eastAsia="SimSun" w:cs="Arial"/>
                <w:szCs w:val="20"/>
              </w:rPr>
              <w:t>NVT</w:t>
            </w:r>
            <w:r w:rsidR="00860EF3">
              <w:rPr>
                <w:rFonts w:eastAsia="SimSun" w:cs="Arial"/>
                <w:szCs w:val="20"/>
              </w:rPr>
              <w:t xml:space="preserve"> (indien ja: k</w:t>
            </w:r>
            <w:r w:rsidR="00950EF2">
              <w:rPr>
                <w:rFonts w:eastAsia="SimSun" w:cs="Arial"/>
                <w:szCs w:val="20"/>
              </w:rPr>
              <w:t>opie toestemmingsbrief s.v.p. meesturen)</w:t>
            </w:r>
          </w:p>
          <w:p w14:paraId="6E0BBC33" w14:textId="77777777" w:rsidR="00950EF2" w:rsidRDefault="00950EF2" w:rsidP="00950EF2">
            <w:pPr>
              <w:ind w:left="0"/>
              <w:rPr>
                <w:rFonts w:eastAsia="SimSun" w:cs="Arial"/>
                <w:szCs w:val="20"/>
              </w:rPr>
            </w:pPr>
          </w:p>
          <w:p w14:paraId="6E0BBC34" w14:textId="77777777" w:rsidR="00950EF2" w:rsidRPr="00286149" w:rsidRDefault="00950EF2" w:rsidP="00950EF2">
            <w:pPr>
              <w:ind w:left="0"/>
              <w:rPr>
                <w:rFonts w:eastAsia="SimSun" w:cs="Arial"/>
                <w:szCs w:val="20"/>
              </w:rPr>
            </w:pPr>
            <w:r>
              <w:rPr>
                <w:rFonts w:eastAsia="SimSun" w:cs="Arial"/>
                <w:b/>
                <w:sz w:val="16"/>
                <w:szCs w:val="16"/>
              </w:rPr>
              <w:t>*doorhalen wat niet van toepassing is</w:t>
            </w:r>
          </w:p>
        </w:tc>
      </w:tr>
      <w:tr w:rsidR="00354FAE" w:rsidRPr="00286149" w14:paraId="6E0BBC38" w14:textId="77777777" w:rsidTr="00354A8B">
        <w:trPr>
          <w:trHeight w:val="1418"/>
        </w:trPr>
        <w:tc>
          <w:tcPr>
            <w:tcW w:w="2484" w:type="dxa"/>
          </w:tcPr>
          <w:p w14:paraId="6E0BBC36" w14:textId="77777777" w:rsidR="00354FAE" w:rsidRDefault="00354FAE" w:rsidP="00860EF3">
            <w:pPr>
              <w:ind w:left="0"/>
              <w:rPr>
                <w:rFonts w:eastAsia="SimSun" w:cs="Arial"/>
                <w:b/>
                <w:szCs w:val="20"/>
              </w:rPr>
            </w:pPr>
            <w:r>
              <w:rPr>
                <w:rFonts w:eastAsia="SimSun" w:cs="Arial"/>
                <w:b/>
                <w:szCs w:val="20"/>
              </w:rPr>
              <w:t>Gewenste competenties studenten</w:t>
            </w:r>
            <w:r w:rsidR="0098317E">
              <w:rPr>
                <w:rFonts w:eastAsia="SimSun" w:cs="Arial"/>
                <w:b/>
                <w:szCs w:val="20"/>
              </w:rPr>
              <w:t xml:space="preserve"> </w:t>
            </w:r>
            <w:r w:rsidR="00860EF3">
              <w:rPr>
                <w:rFonts w:eastAsia="SimSun" w:cs="Arial"/>
                <w:i/>
                <w:sz w:val="16"/>
                <w:szCs w:val="16"/>
              </w:rPr>
              <w:t>(voor zover deze volgens de opdrachtgever specifiek van belang zijn voor het uitvoeren van de opdracht; denk bv. aan specifieke (communicatieve -) vaardigheden)</w:t>
            </w:r>
          </w:p>
        </w:tc>
        <w:tc>
          <w:tcPr>
            <w:tcW w:w="6588" w:type="dxa"/>
          </w:tcPr>
          <w:p w14:paraId="085B31DC" w14:textId="77777777" w:rsidR="00354FAE" w:rsidRDefault="00782B78" w:rsidP="00D77981">
            <w:pPr>
              <w:ind w:left="0"/>
              <w:rPr>
                <w:rFonts w:eastAsia="SimSun" w:cs="Arial"/>
                <w:szCs w:val="20"/>
              </w:rPr>
            </w:pPr>
            <w:r>
              <w:rPr>
                <w:rFonts w:eastAsia="SimSun" w:cs="Arial"/>
                <w:szCs w:val="20"/>
              </w:rPr>
              <w:t xml:space="preserve">Inventief, creatief. </w:t>
            </w:r>
            <w:r w:rsidR="00356AA0">
              <w:rPr>
                <w:rFonts w:eastAsia="SimSun" w:cs="Arial"/>
                <w:szCs w:val="20"/>
              </w:rPr>
              <w:t>Vinden het leuk om met onbekende zorgverleners in gesprek te gaan. Passie voor technologie. Passie voor palliatieve zorg of de bereidheid hebben zich erin te verdiepen.</w:t>
            </w:r>
          </w:p>
          <w:p w14:paraId="6E0BBC37" w14:textId="7E2CFF92" w:rsidR="003D0D3C" w:rsidRPr="00286149" w:rsidRDefault="003D0D3C" w:rsidP="00D77981">
            <w:pPr>
              <w:ind w:left="0"/>
              <w:rPr>
                <w:rFonts w:eastAsia="SimSun" w:cs="Arial"/>
                <w:szCs w:val="20"/>
              </w:rPr>
            </w:pPr>
            <w:r>
              <w:rPr>
                <w:rFonts w:eastAsia="SimSun" w:cs="Arial"/>
                <w:szCs w:val="20"/>
              </w:rPr>
              <w:t xml:space="preserve">Samenwerken (met </w:t>
            </w:r>
            <w:r w:rsidR="00343F91">
              <w:rPr>
                <w:rFonts w:eastAsia="SimSun" w:cs="Arial"/>
                <w:szCs w:val="20"/>
              </w:rPr>
              <w:t xml:space="preserve">bijv. </w:t>
            </w:r>
            <w:r>
              <w:rPr>
                <w:rFonts w:eastAsia="SimSun" w:cs="Arial"/>
                <w:szCs w:val="20"/>
              </w:rPr>
              <w:t>opdrachtgever, mede-</w:t>
            </w:r>
            <w:proofErr w:type="spellStart"/>
            <w:r>
              <w:rPr>
                <w:rFonts w:eastAsia="SimSun" w:cs="Arial"/>
                <w:szCs w:val="20"/>
              </w:rPr>
              <w:t>onderzoeksstudenten</w:t>
            </w:r>
            <w:proofErr w:type="spellEnd"/>
            <w:r w:rsidR="00343F91">
              <w:rPr>
                <w:rFonts w:eastAsia="SimSun" w:cs="Arial"/>
                <w:szCs w:val="20"/>
              </w:rPr>
              <w:t>)</w:t>
            </w:r>
            <w:r>
              <w:rPr>
                <w:rFonts w:eastAsia="SimSun" w:cs="Arial"/>
                <w:szCs w:val="20"/>
              </w:rPr>
              <w:t xml:space="preserve"> </w:t>
            </w:r>
          </w:p>
        </w:tc>
      </w:tr>
      <w:tr w:rsidR="00354FAE" w:rsidRPr="00286149" w14:paraId="6E0BBC40" w14:textId="77777777" w:rsidTr="00354A8B">
        <w:trPr>
          <w:trHeight w:val="1418"/>
        </w:trPr>
        <w:tc>
          <w:tcPr>
            <w:tcW w:w="2484" w:type="dxa"/>
          </w:tcPr>
          <w:p w14:paraId="6E0BBC39" w14:textId="77777777" w:rsidR="00354FAE" w:rsidRDefault="00354FAE" w:rsidP="00286149">
            <w:pPr>
              <w:ind w:left="0"/>
              <w:rPr>
                <w:rFonts w:eastAsia="SimSun" w:cs="Arial"/>
                <w:sz w:val="16"/>
                <w:szCs w:val="16"/>
              </w:rPr>
            </w:pPr>
            <w:r>
              <w:rPr>
                <w:rFonts w:eastAsia="SimSun" w:cs="Arial"/>
                <w:b/>
                <w:szCs w:val="20"/>
              </w:rPr>
              <w:t xml:space="preserve">Beschikbaarheid opdrachtverstrekker </w:t>
            </w:r>
          </w:p>
          <w:p w14:paraId="6E0BBC3A" w14:textId="77777777" w:rsidR="00354FAE" w:rsidRPr="002376EB" w:rsidRDefault="00354FAE" w:rsidP="00286149">
            <w:pPr>
              <w:ind w:left="0"/>
              <w:rPr>
                <w:rFonts w:eastAsia="SimSun" w:cs="Arial"/>
                <w:i/>
                <w:sz w:val="16"/>
                <w:szCs w:val="16"/>
              </w:rPr>
            </w:pPr>
            <w:r>
              <w:rPr>
                <w:rFonts w:eastAsia="SimSun" w:cs="Arial"/>
                <w:i/>
                <w:sz w:val="16"/>
                <w:szCs w:val="16"/>
              </w:rPr>
              <w:t>(naar inschatting van de opdrachtgever)</w:t>
            </w:r>
          </w:p>
        </w:tc>
        <w:tc>
          <w:tcPr>
            <w:tcW w:w="6588" w:type="dxa"/>
          </w:tcPr>
          <w:p w14:paraId="6E0BBC3C" w14:textId="4C2B01F3" w:rsidR="00860EF3" w:rsidRDefault="00354FAE" w:rsidP="00286149">
            <w:pPr>
              <w:ind w:left="0"/>
              <w:rPr>
                <w:rFonts w:eastAsia="SimSun" w:cs="Arial"/>
                <w:szCs w:val="20"/>
              </w:rPr>
            </w:pPr>
            <w:r>
              <w:rPr>
                <w:rFonts w:eastAsia="SimSun" w:cs="Arial"/>
                <w:szCs w:val="20"/>
              </w:rPr>
              <w:t>Maandag / dinsdag /  donderdag / vrijdag</w:t>
            </w:r>
          </w:p>
          <w:p w14:paraId="6E0BBC3D" w14:textId="1C9738B0" w:rsidR="00354FAE" w:rsidRDefault="00354FAE" w:rsidP="00286149">
            <w:pPr>
              <w:ind w:left="0"/>
              <w:rPr>
                <w:rFonts w:eastAsia="SimSun" w:cs="Arial"/>
                <w:szCs w:val="20"/>
              </w:rPr>
            </w:pPr>
            <w:r>
              <w:rPr>
                <w:rFonts w:eastAsia="SimSun" w:cs="Arial"/>
                <w:szCs w:val="20"/>
              </w:rPr>
              <w:t>Ochtend / middag</w:t>
            </w:r>
          </w:p>
          <w:p w14:paraId="6E0BBC3E" w14:textId="77777777" w:rsidR="00860EF3" w:rsidRDefault="00860EF3" w:rsidP="00286149">
            <w:pPr>
              <w:ind w:left="0"/>
              <w:rPr>
                <w:rFonts w:eastAsia="SimSun" w:cs="Arial"/>
                <w:szCs w:val="20"/>
              </w:rPr>
            </w:pPr>
          </w:p>
          <w:p w14:paraId="6E0BBC3F" w14:textId="77777777" w:rsidR="00354FAE" w:rsidRPr="00CE4040" w:rsidRDefault="00354FAE" w:rsidP="00286149">
            <w:pPr>
              <w:ind w:left="0"/>
              <w:rPr>
                <w:rFonts w:eastAsia="SimSun" w:cs="Arial"/>
                <w:b/>
                <w:szCs w:val="20"/>
              </w:rPr>
            </w:pPr>
            <w:r w:rsidRPr="00CE4040">
              <w:rPr>
                <w:rFonts w:eastAsia="SimSun" w:cs="Arial"/>
                <w:b/>
                <w:sz w:val="16"/>
                <w:szCs w:val="16"/>
              </w:rPr>
              <w:t>*doorhalen wat niet van toepassing is</w:t>
            </w:r>
          </w:p>
        </w:tc>
      </w:tr>
      <w:tr w:rsidR="00354FAE" w:rsidRPr="00286149" w14:paraId="6E0BBC43" w14:textId="77777777" w:rsidTr="00354A8B">
        <w:trPr>
          <w:trHeight w:val="1418"/>
        </w:trPr>
        <w:tc>
          <w:tcPr>
            <w:tcW w:w="2484" w:type="dxa"/>
          </w:tcPr>
          <w:p w14:paraId="6E0BBC41" w14:textId="77777777" w:rsidR="00354FAE" w:rsidRDefault="00860EF3" w:rsidP="00286149">
            <w:pPr>
              <w:ind w:left="0"/>
              <w:rPr>
                <w:rFonts w:eastAsia="SimSun" w:cs="Arial"/>
                <w:b/>
                <w:szCs w:val="20"/>
              </w:rPr>
            </w:pPr>
            <w:r>
              <w:rPr>
                <w:rFonts w:eastAsia="SimSun" w:cs="Arial"/>
                <w:b/>
                <w:szCs w:val="20"/>
              </w:rPr>
              <w:t>Begeleidingscapa</w:t>
            </w:r>
            <w:r w:rsidR="00354FAE">
              <w:rPr>
                <w:rFonts w:eastAsia="SimSun" w:cs="Arial"/>
                <w:b/>
                <w:szCs w:val="20"/>
              </w:rPr>
              <w:t>citeit en opleid</w:t>
            </w:r>
            <w:r w:rsidR="00950EF2">
              <w:rPr>
                <w:rFonts w:eastAsia="SimSun" w:cs="Arial"/>
                <w:b/>
                <w:szCs w:val="20"/>
              </w:rPr>
              <w:t>i</w:t>
            </w:r>
            <w:r w:rsidR="00354FAE">
              <w:rPr>
                <w:rFonts w:eastAsia="SimSun" w:cs="Arial"/>
                <w:b/>
                <w:szCs w:val="20"/>
              </w:rPr>
              <w:t>ngsniveau van de begeleiders binnen de opdracht</w:t>
            </w:r>
            <w:r>
              <w:rPr>
                <w:rFonts w:eastAsia="SimSun" w:cs="Arial"/>
                <w:b/>
                <w:szCs w:val="20"/>
              </w:rPr>
              <w:t>-</w:t>
            </w:r>
            <w:r w:rsidR="00354FAE">
              <w:rPr>
                <w:rFonts w:eastAsia="SimSun" w:cs="Arial"/>
                <w:b/>
                <w:szCs w:val="20"/>
              </w:rPr>
              <w:t>verstrekkende instelling / organisatie</w:t>
            </w:r>
          </w:p>
        </w:tc>
        <w:tc>
          <w:tcPr>
            <w:tcW w:w="6588" w:type="dxa"/>
          </w:tcPr>
          <w:p w14:paraId="6E0BBC42" w14:textId="217D61CD" w:rsidR="00007444" w:rsidRDefault="00E6388F" w:rsidP="00C8377E">
            <w:pPr>
              <w:ind w:left="0"/>
              <w:rPr>
                <w:rFonts w:eastAsia="SimSun" w:cs="Arial"/>
                <w:szCs w:val="20"/>
              </w:rPr>
            </w:pPr>
            <w:r>
              <w:rPr>
                <w:rFonts w:eastAsia="SimSun" w:cs="Arial"/>
                <w:szCs w:val="20"/>
              </w:rPr>
              <w:t>Wetenschappelijk onderzoekers</w:t>
            </w:r>
          </w:p>
        </w:tc>
      </w:tr>
      <w:tr w:rsidR="00354FAE" w:rsidRPr="00286149" w14:paraId="6E0BBC4D" w14:textId="77777777" w:rsidTr="00354A8B">
        <w:trPr>
          <w:trHeight w:val="1418"/>
        </w:trPr>
        <w:tc>
          <w:tcPr>
            <w:tcW w:w="2484" w:type="dxa"/>
          </w:tcPr>
          <w:p w14:paraId="6E0BBC44" w14:textId="77777777" w:rsidR="00354FAE" w:rsidRDefault="00354FAE" w:rsidP="00286149">
            <w:pPr>
              <w:ind w:left="0"/>
              <w:rPr>
                <w:rFonts w:eastAsia="SimSun" w:cs="Arial"/>
                <w:b/>
                <w:szCs w:val="20"/>
              </w:rPr>
            </w:pPr>
            <w:r>
              <w:rPr>
                <w:rFonts w:eastAsia="SimSun" w:cs="Arial"/>
                <w:b/>
                <w:szCs w:val="20"/>
              </w:rPr>
              <w:t>Opdracht is bedoeld voor studenten:</w:t>
            </w:r>
          </w:p>
          <w:p w14:paraId="6E0BBC45" w14:textId="77777777" w:rsidR="00354FAE" w:rsidRPr="002376EB" w:rsidRDefault="00354FAE" w:rsidP="00286149">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588" w:type="dxa"/>
          </w:tcPr>
          <w:p w14:paraId="6E0BBC49" w14:textId="77777777" w:rsidR="00354FAE" w:rsidRDefault="00354FAE" w:rsidP="00286149">
            <w:pPr>
              <w:ind w:left="0"/>
              <w:rPr>
                <w:rFonts w:eastAsia="SimSun" w:cs="Arial"/>
                <w:szCs w:val="20"/>
              </w:rPr>
            </w:pPr>
          </w:p>
          <w:p w14:paraId="6E0BBC4A" w14:textId="77777777" w:rsidR="00354FAE" w:rsidRDefault="00354FAE" w:rsidP="00CE4040">
            <w:pPr>
              <w:ind w:left="0"/>
              <w:rPr>
                <w:rFonts w:eastAsia="SimSun" w:cs="Arial"/>
                <w:b/>
                <w:sz w:val="16"/>
                <w:szCs w:val="16"/>
              </w:rPr>
            </w:pPr>
            <w:r w:rsidRPr="00CE4040">
              <w:rPr>
                <w:rFonts w:eastAsia="SimSun" w:cs="Arial"/>
                <w:b/>
                <w:sz w:val="16"/>
                <w:szCs w:val="16"/>
              </w:rPr>
              <w:t>*doorhalen wat niet van toepassing is (multidis</w:t>
            </w:r>
            <w:r w:rsidR="00860EF3">
              <w:rPr>
                <w:rFonts w:eastAsia="SimSun" w:cs="Arial"/>
                <w:b/>
                <w:sz w:val="16"/>
                <w:szCs w:val="16"/>
              </w:rPr>
              <w:t>ci</w:t>
            </w:r>
            <w:r w:rsidRPr="00CE4040">
              <w:rPr>
                <w:rFonts w:eastAsia="SimSun" w:cs="Arial"/>
                <w:b/>
                <w:sz w:val="16"/>
                <w:szCs w:val="16"/>
              </w:rPr>
              <w:t>plinaire combinaties zijn in relatie tot het minorprogramma gewenst)</w:t>
            </w:r>
          </w:p>
          <w:p w14:paraId="6E0BBC4B" w14:textId="77777777" w:rsidR="00354FAE" w:rsidRDefault="00354FAE" w:rsidP="00CE4040">
            <w:pPr>
              <w:ind w:left="0"/>
              <w:rPr>
                <w:rFonts w:eastAsia="SimSun" w:cs="Arial"/>
                <w:b/>
                <w:sz w:val="16"/>
                <w:szCs w:val="16"/>
              </w:rPr>
            </w:pPr>
          </w:p>
          <w:p w14:paraId="6E0BBC4C" w14:textId="77777777" w:rsidR="00354FAE" w:rsidRPr="00CE4040" w:rsidRDefault="00354FAE" w:rsidP="00CE4040">
            <w:pPr>
              <w:ind w:left="0"/>
              <w:rPr>
                <w:rFonts w:eastAsia="SimSun" w:cs="Arial"/>
                <w:b/>
                <w:sz w:val="16"/>
                <w:szCs w:val="16"/>
              </w:rPr>
            </w:pPr>
            <w:r>
              <w:rPr>
                <w:rFonts w:eastAsia="SimSun" w:cs="Arial"/>
                <w:b/>
                <w:sz w:val="16"/>
                <w:szCs w:val="16"/>
              </w:rPr>
              <w:t>**van belang voor minoropdracht; voltijdstudenten ron</w:t>
            </w:r>
            <w:r w:rsidR="00860EF3">
              <w:rPr>
                <w:rFonts w:eastAsia="SimSun" w:cs="Arial"/>
                <w:b/>
                <w:sz w:val="16"/>
                <w:szCs w:val="16"/>
              </w:rPr>
              <w:t>dom projectopdracht tijdens min</w:t>
            </w:r>
            <w:r>
              <w:rPr>
                <w:rFonts w:eastAsia="SimSun" w:cs="Arial"/>
                <w:b/>
                <w:sz w:val="16"/>
                <w:szCs w:val="16"/>
              </w:rPr>
              <w:t>orfase af; duale studenten werken tijdens minorfase aan literatuurstudie en vervolgen in de afstudeerfase met het praktijkonderzoek en afronding project</w:t>
            </w:r>
          </w:p>
        </w:tc>
      </w:tr>
      <w:tr w:rsidR="00354FAE" w:rsidRPr="00286149" w14:paraId="6E0BBC51" w14:textId="77777777" w:rsidTr="00354A8B">
        <w:trPr>
          <w:trHeight w:val="1418"/>
        </w:trPr>
        <w:tc>
          <w:tcPr>
            <w:tcW w:w="2484" w:type="dxa"/>
          </w:tcPr>
          <w:p w14:paraId="6E0BBC4E" w14:textId="77777777" w:rsidR="00354FAE" w:rsidRDefault="00354FAE" w:rsidP="00286149">
            <w:pPr>
              <w:ind w:left="0"/>
              <w:rPr>
                <w:rFonts w:eastAsia="SimSun" w:cs="Arial"/>
                <w:b/>
                <w:szCs w:val="20"/>
              </w:rPr>
            </w:pPr>
            <w:r w:rsidRPr="00286149">
              <w:rPr>
                <w:rFonts w:eastAsia="SimSun" w:cs="Arial"/>
                <w:b/>
                <w:szCs w:val="20"/>
              </w:rPr>
              <w:t>Aanvullende informatie</w:t>
            </w:r>
          </w:p>
          <w:p w14:paraId="6E0BBC4F" w14:textId="77777777" w:rsidR="00354FAE" w:rsidRPr="002376EB" w:rsidRDefault="00354FAE" w:rsidP="00860EF3">
            <w:pPr>
              <w:ind w:left="0"/>
              <w:rPr>
                <w:rFonts w:eastAsia="SimSun" w:cs="Arial"/>
                <w:i/>
                <w:sz w:val="16"/>
                <w:szCs w:val="16"/>
              </w:rPr>
            </w:pPr>
            <w:r>
              <w:rPr>
                <w:rFonts w:eastAsia="SimSun" w:cs="Arial"/>
                <w:i/>
                <w:sz w:val="16"/>
                <w:szCs w:val="16"/>
              </w:rPr>
              <w:t>(omgeving waarbinnen</w:t>
            </w:r>
            <w:r w:rsidR="00860EF3">
              <w:rPr>
                <w:rFonts w:eastAsia="SimSun" w:cs="Arial"/>
                <w:i/>
                <w:sz w:val="16"/>
                <w:szCs w:val="16"/>
              </w:rPr>
              <w:t xml:space="preserve"> / </w:t>
            </w:r>
            <w:r>
              <w:rPr>
                <w:rFonts w:eastAsia="SimSun" w:cs="Arial"/>
                <w:i/>
                <w:sz w:val="16"/>
                <w:szCs w:val="16"/>
              </w:rPr>
              <w:t xml:space="preserve">afdeling waar het onderzoek dient plaats te vinden; </w:t>
            </w:r>
            <w:proofErr w:type="spellStart"/>
            <w:r w:rsidR="00860EF3">
              <w:rPr>
                <w:rFonts w:eastAsia="SimSun" w:cs="Arial"/>
                <w:i/>
                <w:sz w:val="16"/>
                <w:szCs w:val="16"/>
              </w:rPr>
              <w:t>sleutel-figuren</w:t>
            </w:r>
            <w:proofErr w:type="spellEnd"/>
            <w:r>
              <w:rPr>
                <w:rFonts w:eastAsia="SimSun" w:cs="Arial"/>
                <w:i/>
                <w:sz w:val="16"/>
                <w:szCs w:val="16"/>
              </w:rPr>
              <w:t xml:space="preserve"> (belanghebbenden)</w:t>
            </w:r>
            <w:r w:rsidR="00860EF3">
              <w:rPr>
                <w:rFonts w:eastAsia="SimSun" w:cs="Arial"/>
                <w:i/>
                <w:sz w:val="16"/>
                <w:szCs w:val="16"/>
              </w:rPr>
              <w:t>)</w:t>
            </w:r>
          </w:p>
        </w:tc>
        <w:tc>
          <w:tcPr>
            <w:tcW w:w="6588" w:type="dxa"/>
          </w:tcPr>
          <w:p w14:paraId="6E0BBC50" w14:textId="6AB5EEE7" w:rsidR="004C5DB6" w:rsidRPr="00286149" w:rsidRDefault="004C5DB6" w:rsidP="00CD44E8">
            <w:pPr>
              <w:ind w:left="0"/>
              <w:rPr>
                <w:rFonts w:eastAsia="SimSun" w:cs="Arial"/>
                <w:szCs w:val="20"/>
              </w:rPr>
            </w:pPr>
          </w:p>
        </w:tc>
      </w:tr>
    </w:tbl>
    <w:p w14:paraId="6E0BBC52" w14:textId="77777777" w:rsidR="00967FD8" w:rsidRDefault="00967FD8" w:rsidP="00354FAE">
      <w:pPr>
        <w:ind w:left="0"/>
        <w:rPr>
          <w:rFonts w:cs="Arial"/>
          <w:szCs w:val="20"/>
        </w:rPr>
      </w:pPr>
    </w:p>
    <w:p w14:paraId="6E0BBC53" w14:textId="77777777" w:rsidR="00354FAE" w:rsidRPr="00967FD8" w:rsidRDefault="00354FAE" w:rsidP="00354FAE">
      <w:pPr>
        <w:ind w:left="0"/>
        <w:rPr>
          <w:rFonts w:cs="Arial"/>
          <w:szCs w:val="20"/>
        </w:rPr>
      </w:pPr>
      <w:r>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67FD8"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68FD" w14:textId="77777777" w:rsidR="00BF767D" w:rsidRDefault="00BF767D">
      <w:r>
        <w:separator/>
      </w:r>
    </w:p>
  </w:endnote>
  <w:endnote w:type="continuationSeparator" w:id="0">
    <w:p w14:paraId="66064815" w14:textId="77777777" w:rsidR="00BF767D" w:rsidRDefault="00BF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A" w14:textId="77777777"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2</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C" w14:textId="77777777"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A4CA" w14:textId="77777777" w:rsidR="00BF767D" w:rsidRDefault="00BF767D">
      <w:r>
        <w:separator/>
      </w:r>
    </w:p>
  </w:footnote>
  <w:footnote w:type="continuationSeparator" w:id="0">
    <w:p w14:paraId="62732004" w14:textId="77777777" w:rsidR="00BF767D" w:rsidRDefault="00BF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B"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09F"/>
    <w:multiLevelType w:val="hybridMultilevel"/>
    <w:tmpl w:val="1F6A9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D84B86"/>
    <w:multiLevelType w:val="hybridMultilevel"/>
    <w:tmpl w:val="CB306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F56874"/>
    <w:multiLevelType w:val="hybridMultilevel"/>
    <w:tmpl w:val="75EA2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CB7412B"/>
    <w:multiLevelType w:val="multilevel"/>
    <w:tmpl w:val="C5C6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86692"/>
    <w:multiLevelType w:val="hybridMultilevel"/>
    <w:tmpl w:val="8B000028"/>
    <w:lvl w:ilvl="0" w:tplc="7A8004CE">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34E2F"/>
    <w:multiLevelType w:val="hybridMultilevel"/>
    <w:tmpl w:val="E6DAC396"/>
    <w:lvl w:ilvl="0" w:tplc="A062514A">
      <w:start w:val="6"/>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632716"/>
    <w:multiLevelType w:val="hybridMultilevel"/>
    <w:tmpl w:val="7EFC2D22"/>
    <w:lvl w:ilvl="0" w:tplc="9642E324">
      <w:start w:val="20"/>
      <w:numFmt w:val="bullet"/>
      <w:lvlText w:val="-"/>
      <w:lvlJc w:val="left"/>
      <w:pPr>
        <w:ind w:left="720" w:hanging="360"/>
      </w:pPr>
      <w:rPr>
        <w:rFonts w:ascii="Calibri" w:eastAsiaTheme="majorEastAsia"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A3213"/>
    <w:multiLevelType w:val="hybridMultilevel"/>
    <w:tmpl w:val="13DAD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7409873">
    <w:abstractNumId w:val="7"/>
  </w:num>
  <w:num w:numId="2" w16cid:durableId="1971204893">
    <w:abstractNumId w:val="10"/>
  </w:num>
  <w:num w:numId="3" w16cid:durableId="6716728">
    <w:abstractNumId w:val="2"/>
  </w:num>
  <w:num w:numId="4" w16cid:durableId="468786058">
    <w:abstractNumId w:val="8"/>
  </w:num>
  <w:num w:numId="5" w16cid:durableId="30693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266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73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437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23699">
    <w:abstractNumId w:val="5"/>
  </w:num>
  <w:num w:numId="10" w16cid:durableId="1337420964">
    <w:abstractNumId w:val="4"/>
  </w:num>
  <w:num w:numId="11" w16cid:durableId="1137600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Language" w:val="1043"/>
    <w:docVar w:name="DocumentType" w:val="blank"/>
    <w:docVar w:name="TemplateVersion" w:val="1.0.0"/>
  </w:docVars>
  <w:rsids>
    <w:rsidRoot w:val="006B2B60"/>
    <w:rsid w:val="00000089"/>
    <w:rsid w:val="00007444"/>
    <w:rsid w:val="00023EA9"/>
    <w:rsid w:val="00024981"/>
    <w:rsid w:val="000302FA"/>
    <w:rsid w:val="00032B1A"/>
    <w:rsid w:val="00036084"/>
    <w:rsid w:val="00042B21"/>
    <w:rsid w:val="000432EB"/>
    <w:rsid w:val="0004629C"/>
    <w:rsid w:val="000514FB"/>
    <w:rsid w:val="00057913"/>
    <w:rsid w:val="000579BE"/>
    <w:rsid w:val="00066E9F"/>
    <w:rsid w:val="00074166"/>
    <w:rsid w:val="00087255"/>
    <w:rsid w:val="00095AEB"/>
    <w:rsid w:val="0009624E"/>
    <w:rsid w:val="000B2760"/>
    <w:rsid w:val="000B4928"/>
    <w:rsid w:val="000B56DE"/>
    <w:rsid w:val="000B58AA"/>
    <w:rsid w:val="000B6ED8"/>
    <w:rsid w:val="000C015F"/>
    <w:rsid w:val="000C2C19"/>
    <w:rsid w:val="000C7885"/>
    <w:rsid w:val="000D1CC7"/>
    <w:rsid w:val="000E30BD"/>
    <w:rsid w:val="000F643D"/>
    <w:rsid w:val="0011001D"/>
    <w:rsid w:val="00114307"/>
    <w:rsid w:val="00116838"/>
    <w:rsid w:val="00123670"/>
    <w:rsid w:val="0012683A"/>
    <w:rsid w:val="00127EE9"/>
    <w:rsid w:val="00130E46"/>
    <w:rsid w:val="00130EED"/>
    <w:rsid w:val="00131046"/>
    <w:rsid w:val="00137820"/>
    <w:rsid w:val="001415CA"/>
    <w:rsid w:val="00142F78"/>
    <w:rsid w:val="00151EB3"/>
    <w:rsid w:val="00152207"/>
    <w:rsid w:val="001537DE"/>
    <w:rsid w:val="001541C0"/>
    <w:rsid w:val="001558A3"/>
    <w:rsid w:val="001559B3"/>
    <w:rsid w:val="00156CEB"/>
    <w:rsid w:val="001651D0"/>
    <w:rsid w:val="00184BD3"/>
    <w:rsid w:val="001903C9"/>
    <w:rsid w:val="00193B31"/>
    <w:rsid w:val="0019421C"/>
    <w:rsid w:val="0019649B"/>
    <w:rsid w:val="001A146A"/>
    <w:rsid w:val="001A21E4"/>
    <w:rsid w:val="001A6E2A"/>
    <w:rsid w:val="001B1B43"/>
    <w:rsid w:val="001B62D9"/>
    <w:rsid w:val="001C1731"/>
    <w:rsid w:val="001D3131"/>
    <w:rsid w:val="001D5FB4"/>
    <w:rsid w:val="001E164F"/>
    <w:rsid w:val="001E6219"/>
    <w:rsid w:val="001E6AFA"/>
    <w:rsid w:val="001F2DC8"/>
    <w:rsid w:val="001F2E75"/>
    <w:rsid w:val="002043B5"/>
    <w:rsid w:val="002066F0"/>
    <w:rsid w:val="002117A8"/>
    <w:rsid w:val="00211AB6"/>
    <w:rsid w:val="00223156"/>
    <w:rsid w:val="00224EF1"/>
    <w:rsid w:val="002329C2"/>
    <w:rsid w:val="0023436C"/>
    <w:rsid w:val="00236AF0"/>
    <w:rsid w:val="002376EB"/>
    <w:rsid w:val="00263F7A"/>
    <w:rsid w:val="00273A26"/>
    <w:rsid w:val="00286149"/>
    <w:rsid w:val="00293845"/>
    <w:rsid w:val="0029563E"/>
    <w:rsid w:val="002C4468"/>
    <w:rsid w:val="002C7C49"/>
    <w:rsid w:val="002D1E55"/>
    <w:rsid w:val="002D2E89"/>
    <w:rsid w:val="002D5CED"/>
    <w:rsid w:val="002D70C1"/>
    <w:rsid w:val="002D758D"/>
    <w:rsid w:val="002F149B"/>
    <w:rsid w:val="002F2B45"/>
    <w:rsid w:val="002F42CE"/>
    <w:rsid w:val="002F61DB"/>
    <w:rsid w:val="003012BC"/>
    <w:rsid w:val="00307A0B"/>
    <w:rsid w:val="00311937"/>
    <w:rsid w:val="00311B9A"/>
    <w:rsid w:val="00313919"/>
    <w:rsid w:val="00314211"/>
    <w:rsid w:val="003236F7"/>
    <w:rsid w:val="00335747"/>
    <w:rsid w:val="00336D89"/>
    <w:rsid w:val="0034243A"/>
    <w:rsid w:val="00343F91"/>
    <w:rsid w:val="003441E4"/>
    <w:rsid w:val="003465C1"/>
    <w:rsid w:val="00354A8B"/>
    <w:rsid w:val="00354FAE"/>
    <w:rsid w:val="00356850"/>
    <w:rsid w:val="00356856"/>
    <w:rsid w:val="00356AA0"/>
    <w:rsid w:val="003603CA"/>
    <w:rsid w:val="00362742"/>
    <w:rsid w:val="00363FCA"/>
    <w:rsid w:val="00367993"/>
    <w:rsid w:val="003714AE"/>
    <w:rsid w:val="003834F3"/>
    <w:rsid w:val="00386560"/>
    <w:rsid w:val="00395C2F"/>
    <w:rsid w:val="0039774F"/>
    <w:rsid w:val="00397CEC"/>
    <w:rsid w:val="003A1F10"/>
    <w:rsid w:val="003A5D27"/>
    <w:rsid w:val="003B44CB"/>
    <w:rsid w:val="003B544A"/>
    <w:rsid w:val="003C3A5B"/>
    <w:rsid w:val="003D0D3C"/>
    <w:rsid w:val="003E3FE8"/>
    <w:rsid w:val="003E7DAB"/>
    <w:rsid w:val="003F07FA"/>
    <w:rsid w:val="003F1C28"/>
    <w:rsid w:val="003F4717"/>
    <w:rsid w:val="00402641"/>
    <w:rsid w:val="004123B1"/>
    <w:rsid w:val="00415165"/>
    <w:rsid w:val="004221E7"/>
    <w:rsid w:val="00422AEE"/>
    <w:rsid w:val="00425985"/>
    <w:rsid w:val="00430413"/>
    <w:rsid w:val="00432A0A"/>
    <w:rsid w:val="00440933"/>
    <w:rsid w:val="00461413"/>
    <w:rsid w:val="004623C2"/>
    <w:rsid w:val="00483269"/>
    <w:rsid w:val="004837A5"/>
    <w:rsid w:val="00493CF9"/>
    <w:rsid w:val="004940FC"/>
    <w:rsid w:val="00494A22"/>
    <w:rsid w:val="004B590F"/>
    <w:rsid w:val="004B70E1"/>
    <w:rsid w:val="004C309D"/>
    <w:rsid w:val="004C5DB6"/>
    <w:rsid w:val="004E0F01"/>
    <w:rsid w:val="004F4127"/>
    <w:rsid w:val="004F4FB6"/>
    <w:rsid w:val="005016FE"/>
    <w:rsid w:val="00513151"/>
    <w:rsid w:val="00524E2E"/>
    <w:rsid w:val="00531BC0"/>
    <w:rsid w:val="00532A6B"/>
    <w:rsid w:val="00533B54"/>
    <w:rsid w:val="005458A9"/>
    <w:rsid w:val="00551828"/>
    <w:rsid w:val="0055763C"/>
    <w:rsid w:val="00562160"/>
    <w:rsid w:val="00565DFC"/>
    <w:rsid w:val="005672F4"/>
    <w:rsid w:val="0057356C"/>
    <w:rsid w:val="005749EF"/>
    <w:rsid w:val="00577A4A"/>
    <w:rsid w:val="00584AFD"/>
    <w:rsid w:val="00591B17"/>
    <w:rsid w:val="00595954"/>
    <w:rsid w:val="005A0349"/>
    <w:rsid w:val="005A2142"/>
    <w:rsid w:val="005C328E"/>
    <w:rsid w:val="005C5BE8"/>
    <w:rsid w:val="005D2778"/>
    <w:rsid w:val="005D5B7D"/>
    <w:rsid w:val="00603227"/>
    <w:rsid w:val="006122C6"/>
    <w:rsid w:val="0062145B"/>
    <w:rsid w:val="00626C8A"/>
    <w:rsid w:val="0063365A"/>
    <w:rsid w:val="00636C25"/>
    <w:rsid w:val="00643566"/>
    <w:rsid w:val="006466BB"/>
    <w:rsid w:val="00664D27"/>
    <w:rsid w:val="0067119C"/>
    <w:rsid w:val="0068563B"/>
    <w:rsid w:val="00694274"/>
    <w:rsid w:val="006977ED"/>
    <w:rsid w:val="006B0C92"/>
    <w:rsid w:val="006B2B60"/>
    <w:rsid w:val="006B74D7"/>
    <w:rsid w:val="006C1CC2"/>
    <w:rsid w:val="006C55B1"/>
    <w:rsid w:val="006E6D19"/>
    <w:rsid w:val="00702D46"/>
    <w:rsid w:val="0071527D"/>
    <w:rsid w:val="0072092D"/>
    <w:rsid w:val="00720E32"/>
    <w:rsid w:val="00731733"/>
    <w:rsid w:val="00743A4B"/>
    <w:rsid w:val="007601EA"/>
    <w:rsid w:val="00760D0D"/>
    <w:rsid w:val="0076500E"/>
    <w:rsid w:val="007652FF"/>
    <w:rsid w:val="007719CB"/>
    <w:rsid w:val="007747D5"/>
    <w:rsid w:val="00782B78"/>
    <w:rsid w:val="007951A4"/>
    <w:rsid w:val="007A1542"/>
    <w:rsid w:val="007A4CDA"/>
    <w:rsid w:val="007B53C9"/>
    <w:rsid w:val="007C09A6"/>
    <w:rsid w:val="007C4398"/>
    <w:rsid w:val="007D488B"/>
    <w:rsid w:val="007D5BB2"/>
    <w:rsid w:val="007D6E06"/>
    <w:rsid w:val="007F2B52"/>
    <w:rsid w:val="00804A82"/>
    <w:rsid w:val="0082128A"/>
    <w:rsid w:val="00822CB0"/>
    <w:rsid w:val="008230E9"/>
    <w:rsid w:val="00827CF1"/>
    <w:rsid w:val="008425AF"/>
    <w:rsid w:val="00845BB3"/>
    <w:rsid w:val="00846A3D"/>
    <w:rsid w:val="00860EF3"/>
    <w:rsid w:val="00876EEA"/>
    <w:rsid w:val="00882132"/>
    <w:rsid w:val="00883412"/>
    <w:rsid w:val="00886B76"/>
    <w:rsid w:val="00894BB7"/>
    <w:rsid w:val="008A3C2A"/>
    <w:rsid w:val="008B1B6D"/>
    <w:rsid w:val="008B225A"/>
    <w:rsid w:val="008D094B"/>
    <w:rsid w:val="008E7246"/>
    <w:rsid w:val="008F2090"/>
    <w:rsid w:val="00911F7D"/>
    <w:rsid w:val="009258D8"/>
    <w:rsid w:val="00932916"/>
    <w:rsid w:val="009404EF"/>
    <w:rsid w:val="00941215"/>
    <w:rsid w:val="009472D2"/>
    <w:rsid w:val="00950EF2"/>
    <w:rsid w:val="00952917"/>
    <w:rsid w:val="009623F1"/>
    <w:rsid w:val="00962BBE"/>
    <w:rsid w:val="00967FD8"/>
    <w:rsid w:val="0098317E"/>
    <w:rsid w:val="00983B81"/>
    <w:rsid w:val="00984646"/>
    <w:rsid w:val="009853F1"/>
    <w:rsid w:val="009A0065"/>
    <w:rsid w:val="009A21A2"/>
    <w:rsid w:val="009B35DD"/>
    <w:rsid w:val="009B3E9E"/>
    <w:rsid w:val="009B42DE"/>
    <w:rsid w:val="009C279A"/>
    <w:rsid w:val="009C2836"/>
    <w:rsid w:val="009C73A0"/>
    <w:rsid w:val="009D6AF9"/>
    <w:rsid w:val="009D79D8"/>
    <w:rsid w:val="009E612F"/>
    <w:rsid w:val="009F298E"/>
    <w:rsid w:val="009F782E"/>
    <w:rsid w:val="00A03AC4"/>
    <w:rsid w:val="00A10A08"/>
    <w:rsid w:val="00A12DEF"/>
    <w:rsid w:val="00A155AE"/>
    <w:rsid w:val="00A211B4"/>
    <w:rsid w:val="00A24B2A"/>
    <w:rsid w:val="00A273E9"/>
    <w:rsid w:val="00A32286"/>
    <w:rsid w:val="00A336D4"/>
    <w:rsid w:val="00A43C09"/>
    <w:rsid w:val="00A52C1D"/>
    <w:rsid w:val="00A56537"/>
    <w:rsid w:val="00A57AEC"/>
    <w:rsid w:val="00A958F7"/>
    <w:rsid w:val="00AA0235"/>
    <w:rsid w:val="00AA6A1D"/>
    <w:rsid w:val="00AB1999"/>
    <w:rsid w:val="00AB57B7"/>
    <w:rsid w:val="00AC08E9"/>
    <w:rsid w:val="00AC0F62"/>
    <w:rsid w:val="00AC6696"/>
    <w:rsid w:val="00AE3214"/>
    <w:rsid w:val="00AF1A55"/>
    <w:rsid w:val="00AF30F0"/>
    <w:rsid w:val="00AF43D5"/>
    <w:rsid w:val="00B01D17"/>
    <w:rsid w:val="00B01F88"/>
    <w:rsid w:val="00B02838"/>
    <w:rsid w:val="00B04F1B"/>
    <w:rsid w:val="00B143E7"/>
    <w:rsid w:val="00B259F0"/>
    <w:rsid w:val="00B4604C"/>
    <w:rsid w:val="00B64C3D"/>
    <w:rsid w:val="00B73240"/>
    <w:rsid w:val="00B73914"/>
    <w:rsid w:val="00B7603B"/>
    <w:rsid w:val="00B8445B"/>
    <w:rsid w:val="00B864EF"/>
    <w:rsid w:val="00B976B0"/>
    <w:rsid w:val="00BC1706"/>
    <w:rsid w:val="00BC7425"/>
    <w:rsid w:val="00BD587B"/>
    <w:rsid w:val="00BE189E"/>
    <w:rsid w:val="00BE7895"/>
    <w:rsid w:val="00BE7A03"/>
    <w:rsid w:val="00BF0E76"/>
    <w:rsid w:val="00BF2A62"/>
    <w:rsid w:val="00BF767D"/>
    <w:rsid w:val="00C017E3"/>
    <w:rsid w:val="00C03B47"/>
    <w:rsid w:val="00C12FCB"/>
    <w:rsid w:val="00C46765"/>
    <w:rsid w:val="00C55542"/>
    <w:rsid w:val="00C573B4"/>
    <w:rsid w:val="00C61F65"/>
    <w:rsid w:val="00C63C5A"/>
    <w:rsid w:val="00C63EB4"/>
    <w:rsid w:val="00C778EF"/>
    <w:rsid w:val="00C83180"/>
    <w:rsid w:val="00C8377E"/>
    <w:rsid w:val="00C841B0"/>
    <w:rsid w:val="00C85649"/>
    <w:rsid w:val="00C9287B"/>
    <w:rsid w:val="00C94B82"/>
    <w:rsid w:val="00C9595D"/>
    <w:rsid w:val="00CA181C"/>
    <w:rsid w:val="00CA2802"/>
    <w:rsid w:val="00CA3219"/>
    <w:rsid w:val="00CA48AF"/>
    <w:rsid w:val="00CB3440"/>
    <w:rsid w:val="00CB3DDC"/>
    <w:rsid w:val="00CC171B"/>
    <w:rsid w:val="00CC21D7"/>
    <w:rsid w:val="00CD44E8"/>
    <w:rsid w:val="00CD45B5"/>
    <w:rsid w:val="00CD6F87"/>
    <w:rsid w:val="00CE4040"/>
    <w:rsid w:val="00CE5E3B"/>
    <w:rsid w:val="00D13514"/>
    <w:rsid w:val="00D24CD3"/>
    <w:rsid w:val="00D33EE9"/>
    <w:rsid w:val="00D35225"/>
    <w:rsid w:val="00D36346"/>
    <w:rsid w:val="00D45F58"/>
    <w:rsid w:val="00D673FB"/>
    <w:rsid w:val="00D7598B"/>
    <w:rsid w:val="00D86069"/>
    <w:rsid w:val="00D93B02"/>
    <w:rsid w:val="00D95C7A"/>
    <w:rsid w:val="00DA1D86"/>
    <w:rsid w:val="00DA5685"/>
    <w:rsid w:val="00DB2B2B"/>
    <w:rsid w:val="00DB5237"/>
    <w:rsid w:val="00DC1810"/>
    <w:rsid w:val="00DD6D65"/>
    <w:rsid w:val="00DE38DB"/>
    <w:rsid w:val="00DE5A33"/>
    <w:rsid w:val="00DE6A2D"/>
    <w:rsid w:val="00DF55CA"/>
    <w:rsid w:val="00E002ED"/>
    <w:rsid w:val="00E1007C"/>
    <w:rsid w:val="00E1703E"/>
    <w:rsid w:val="00E42104"/>
    <w:rsid w:val="00E43502"/>
    <w:rsid w:val="00E46E37"/>
    <w:rsid w:val="00E547A6"/>
    <w:rsid w:val="00E6388B"/>
    <w:rsid w:val="00E6388F"/>
    <w:rsid w:val="00E66457"/>
    <w:rsid w:val="00E67045"/>
    <w:rsid w:val="00E7063C"/>
    <w:rsid w:val="00E75C7A"/>
    <w:rsid w:val="00E95B8D"/>
    <w:rsid w:val="00EA01A6"/>
    <w:rsid w:val="00EA1DFB"/>
    <w:rsid w:val="00EA52BA"/>
    <w:rsid w:val="00EB06D1"/>
    <w:rsid w:val="00EB2372"/>
    <w:rsid w:val="00EB702E"/>
    <w:rsid w:val="00ED080F"/>
    <w:rsid w:val="00EE6CA5"/>
    <w:rsid w:val="00EF432D"/>
    <w:rsid w:val="00F05165"/>
    <w:rsid w:val="00F0645A"/>
    <w:rsid w:val="00F1158D"/>
    <w:rsid w:val="00F16250"/>
    <w:rsid w:val="00F23D1D"/>
    <w:rsid w:val="00F26C35"/>
    <w:rsid w:val="00F301F8"/>
    <w:rsid w:val="00F31455"/>
    <w:rsid w:val="00F44E02"/>
    <w:rsid w:val="00F504CF"/>
    <w:rsid w:val="00F62EA4"/>
    <w:rsid w:val="00FA5862"/>
    <w:rsid w:val="00FA75F5"/>
    <w:rsid w:val="00FC0CCE"/>
    <w:rsid w:val="00FC1D85"/>
    <w:rsid w:val="00FC21B2"/>
    <w:rsid w:val="00FC3130"/>
    <w:rsid w:val="00FD224F"/>
    <w:rsid w:val="00FD3BD9"/>
    <w:rsid w:val="00FD6E12"/>
    <w:rsid w:val="00FE5C5B"/>
    <w:rsid w:val="00FF2A8A"/>
    <w:rsid w:val="00FF2A91"/>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BBE3"/>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32B1A"/>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C85649"/>
    <w:rPr>
      <w:color w:val="0000FF"/>
      <w:u w:val="single"/>
    </w:rPr>
  </w:style>
  <w:style w:type="character" w:styleId="Zwaar">
    <w:name w:val="Strong"/>
    <w:basedOn w:val="Standaardalinea-lettertype"/>
    <w:uiPriority w:val="22"/>
    <w:qFormat/>
    <w:rsid w:val="00EA1DFB"/>
    <w:rPr>
      <w:b/>
      <w:bCs/>
    </w:rPr>
  </w:style>
  <w:style w:type="paragraph" w:styleId="Normaalweb">
    <w:name w:val="Normal (Web)"/>
    <w:basedOn w:val="Standaard"/>
    <w:uiPriority w:val="99"/>
    <w:semiHidden/>
    <w:unhideWhenUsed/>
    <w:rsid w:val="00DB2B2B"/>
    <w:pPr>
      <w:spacing w:before="100" w:beforeAutospacing="1" w:after="100" w:afterAutospacing="1" w:line="240" w:lineRule="auto"/>
      <w:ind w:left="0"/>
    </w:pPr>
    <w:rPr>
      <w:rFonts w:ascii="Times New Roman" w:hAnsi="Times New Roman"/>
      <w:sz w:val="24"/>
    </w:rPr>
  </w:style>
  <w:style w:type="character" w:styleId="Nadruk">
    <w:name w:val="Emphasis"/>
    <w:basedOn w:val="Standaardalinea-lettertype"/>
    <w:uiPriority w:val="20"/>
    <w:qFormat/>
    <w:rsid w:val="008425AF"/>
    <w:rPr>
      <w:i/>
      <w:iCs/>
    </w:rPr>
  </w:style>
  <w:style w:type="character" w:styleId="GevolgdeHyperlink">
    <w:name w:val="FollowedHyperlink"/>
    <w:basedOn w:val="Standaardalinea-lettertype"/>
    <w:uiPriority w:val="99"/>
    <w:semiHidden/>
    <w:unhideWhenUsed/>
    <w:rsid w:val="00664D27"/>
    <w:rPr>
      <w:color w:val="800080" w:themeColor="followedHyperlink"/>
      <w:u w:val="single"/>
    </w:rPr>
  </w:style>
  <w:style w:type="character" w:styleId="Onopgelostemelding">
    <w:name w:val="Unresolved Mention"/>
    <w:basedOn w:val="Standaardalinea-lettertype"/>
    <w:uiPriority w:val="99"/>
    <w:semiHidden/>
    <w:unhideWhenUsed/>
    <w:rsid w:val="0088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221">
      <w:bodyDiv w:val="1"/>
      <w:marLeft w:val="0"/>
      <w:marRight w:val="0"/>
      <w:marTop w:val="0"/>
      <w:marBottom w:val="0"/>
      <w:divBdr>
        <w:top w:val="none" w:sz="0" w:space="0" w:color="auto"/>
        <w:left w:val="none" w:sz="0" w:space="0" w:color="auto"/>
        <w:bottom w:val="none" w:sz="0" w:space="0" w:color="auto"/>
        <w:right w:val="none" w:sz="0" w:space="0" w:color="auto"/>
      </w:divBdr>
    </w:div>
    <w:div w:id="269633614">
      <w:bodyDiv w:val="1"/>
      <w:marLeft w:val="0"/>
      <w:marRight w:val="0"/>
      <w:marTop w:val="0"/>
      <w:marBottom w:val="0"/>
      <w:divBdr>
        <w:top w:val="none" w:sz="0" w:space="0" w:color="auto"/>
        <w:left w:val="none" w:sz="0" w:space="0" w:color="auto"/>
        <w:bottom w:val="none" w:sz="0" w:space="0" w:color="auto"/>
        <w:right w:val="none" w:sz="0" w:space="0" w:color="auto"/>
      </w:divBdr>
    </w:div>
    <w:div w:id="1338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e.witkamp@h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rouw@zadkin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D4D5-FA44-4258-9FED-EC27AA2D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5286</Characters>
  <Application>Microsoft Office Word</Application>
  <DocSecurity>4</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2024-12-20T11:06:00Z</dcterms:created>
  <dcterms:modified xsi:type="dcterms:W3CDTF">2024-12-20T11:06:00Z</dcterms:modified>
</cp:coreProperties>
</file>